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591C" w14:textId="77777777" w:rsidR="00216E81" w:rsidRPr="001B5A12" w:rsidRDefault="007D7F41" w:rsidP="00E950FD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1B5A12">
        <w:rPr>
          <w:rFonts w:ascii="Times New Roman" w:hAnsi="Times New Roman" w:cs="Times New Roman"/>
        </w:rPr>
        <w:t>EL ENDEMISMO EN PLANTAS MEXICANAS ACUÁTICAS Y SUBACUÁTICAS DE LA FAMILIA COMPOSITAE</w:t>
      </w:r>
    </w:p>
    <w:p w14:paraId="6BFD4942" w14:textId="77777777" w:rsidR="00374A5E" w:rsidRPr="001B5A12" w:rsidRDefault="00374A5E" w:rsidP="00E950FD">
      <w:pPr>
        <w:spacing w:line="480" w:lineRule="auto"/>
        <w:rPr>
          <w:rFonts w:ascii="Times New Roman" w:hAnsi="Times New Roman" w:cs="Times New Roman"/>
        </w:rPr>
      </w:pPr>
    </w:p>
    <w:p w14:paraId="3B3A1748" w14:textId="6C344AE6" w:rsidR="007133DE" w:rsidRDefault="007133D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ENDEMISM IN MEXICAN AQUATIC AND S</w:t>
      </w:r>
      <w:r w:rsidR="00574C70">
        <w:rPr>
          <w:rFonts w:ascii="Times New Roman" w:hAnsi="Times New Roman" w:cs="Times New Roman"/>
        </w:rPr>
        <w:t>EMI</w:t>
      </w:r>
      <w:r w:rsidRPr="001B5A12">
        <w:rPr>
          <w:rFonts w:ascii="Times New Roman" w:hAnsi="Times New Roman" w:cs="Times New Roman"/>
        </w:rPr>
        <w:t>AQUATIC PLANTS OF THE FAMILY COMPOSITAE</w:t>
      </w:r>
    </w:p>
    <w:p w14:paraId="06102526" w14:textId="77777777" w:rsidR="00E950FD" w:rsidRDefault="00E950FD" w:rsidP="00E950FD">
      <w:pPr>
        <w:spacing w:line="480" w:lineRule="auto"/>
        <w:rPr>
          <w:rFonts w:ascii="Times New Roman" w:hAnsi="Times New Roman" w:cs="Times New Roman"/>
        </w:rPr>
      </w:pPr>
    </w:p>
    <w:p w14:paraId="346DD6BB" w14:textId="74D3990D" w:rsidR="00E950FD" w:rsidRDefault="00E950FD" w:rsidP="00E950F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Jerzy Rzedowski</w:t>
      </w:r>
    </w:p>
    <w:p w14:paraId="74A36EBF" w14:textId="101EB073" w:rsidR="00E950FD" w:rsidRDefault="00E950FD" w:rsidP="00E950F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Instituto de Ecología, A.C.</w:t>
      </w:r>
    </w:p>
    <w:p w14:paraId="1E0710DD" w14:textId="1170B839" w:rsidR="00E950FD" w:rsidRDefault="00E950FD" w:rsidP="00E950F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Regional del Bajío</w:t>
      </w:r>
    </w:p>
    <w:p w14:paraId="134D2427" w14:textId="6AB5F86F" w:rsidR="00E950FD" w:rsidRDefault="00574C70" w:rsidP="00E950F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Apartado postal 386</w:t>
      </w:r>
    </w:p>
    <w:p w14:paraId="34DF0455" w14:textId="691C716A" w:rsidR="00574C70" w:rsidRPr="001B5A12" w:rsidRDefault="00574C70" w:rsidP="00E950F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61600 Pátzcuaro, Michoacán</w:t>
      </w:r>
    </w:p>
    <w:p w14:paraId="3E9BE8F7" w14:textId="77777777" w:rsidR="007133DE" w:rsidRPr="001B5A12" w:rsidRDefault="007133DE" w:rsidP="00E950FD">
      <w:pPr>
        <w:spacing w:line="480" w:lineRule="auto"/>
        <w:rPr>
          <w:rFonts w:ascii="Times New Roman" w:hAnsi="Times New Roman" w:cs="Times New Roman"/>
        </w:rPr>
      </w:pPr>
    </w:p>
    <w:p w14:paraId="7E453454" w14:textId="77777777" w:rsidR="007133DE" w:rsidRPr="001B5A12" w:rsidRDefault="007133DE" w:rsidP="00E950FD">
      <w:pPr>
        <w:spacing w:line="480" w:lineRule="auto"/>
        <w:rPr>
          <w:rFonts w:ascii="Times New Roman" w:hAnsi="Times New Roman" w:cs="Times New Roman"/>
        </w:rPr>
      </w:pPr>
    </w:p>
    <w:p w14:paraId="3FF56A3C" w14:textId="77777777" w:rsidR="007133DE" w:rsidRPr="001B5A12" w:rsidRDefault="007133DE" w:rsidP="00E950FD">
      <w:pPr>
        <w:spacing w:line="480" w:lineRule="auto"/>
        <w:rPr>
          <w:rFonts w:ascii="Times New Roman" w:hAnsi="Times New Roman" w:cs="Times New Roman"/>
        </w:rPr>
      </w:pPr>
    </w:p>
    <w:p w14:paraId="4D168847" w14:textId="3A26A538" w:rsidR="00FE0CE3" w:rsidRPr="001B5A12" w:rsidRDefault="00FE0CE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Resumen</w:t>
      </w:r>
    </w:p>
    <w:p w14:paraId="0EADBC8A" w14:textId="77777777" w:rsidR="00FE0CE3" w:rsidRPr="001B5A12" w:rsidRDefault="00FE0CE3" w:rsidP="00E950FD">
      <w:pPr>
        <w:spacing w:line="480" w:lineRule="auto"/>
        <w:rPr>
          <w:rFonts w:ascii="Times New Roman" w:hAnsi="Times New Roman" w:cs="Times New Roman"/>
        </w:rPr>
      </w:pPr>
    </w:p>
    <w:p w14:paraId="779D19D3" w14:textId="4FDBDF9E" w:rsidR="00FE0CE3" w:rsidRPr="001B5A12" w:rsidRDefault="00FE0CE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Mediante una amplia revisión de la literatura se define la existencia </w:t>
      </w:r>
      <w:r w:rsidR="00CF256F" w:rsidRPr="001B5A12">
        <w:rPr>
          <w:rFonts w:ascii="Times New Roman" w:hAnsi="Times New Roman" w:cs="Times New Roman"/>
        </w:rPr>
        <w:t xml:space="preserve">de </w:t>
      </w:r>
      <w:r w:rsidR="00A15D96" w:rsidRPr="001B5A12">
        <w:rPr>
          <w:rFonts w:ascii="Times New Roman" w:hAnsi="Times New Roman" w:cs="Times New Roman"/>
        </w:rPr>
        <w:t>ocho</w:t>
      </w:r>
      <w:r w:rsidR="00CF256F" w:rsidRPr="001B5A12">
        <w:rPr>
          <w:rFonts w:ascii="Times New Roman" w:hAnsi="Times New Roman" w:cs="Times New Roman"/>
        </w:rPr>
        <w:t xml:space="preserve"> géneros y </w:t>
      </w:r>
      <w:r w:rsidRPr="001B5A12">
        <w:rPr>
          <w:rFonts w:ascii="Times New Roman" w:hAnsi="Times New Roman" w:cs="Times New Roman"/>
        </w:rPr>
        <w:t xml:space="preserve">de </w:t>
      </w:r>
      <w:r w:rsidR="005B1DE1" w:rsidRPr="001B5A12">
        <w:rPr>
          <w:rFonts w:ascii="Times New Roman" w:hAnsi="Times New Roman" w:cs="Times New Roman"/>
        </w:rPr>
        <w:t>7</w:t>
      </w:r>
      <w:r w:rsidR="00285F49" w:rsidRPr="001B5A12">
        <w:rPr>
          <w:rFonts w:ascii="Times New Roman" w:hAnsi="Times New Roman" w:cs="Times New Roman"/>
        </w:rPr>
        <w:t>1</w:t>
      </w:r>
      <w:r w:rsidRPr="001B5A12">
        <w:rPr>
          <w:rFonts w:ascii="Times New Roman" w:hAnsi="Times New Roman" w:cs="Times New Roman"/>
        </w:rPr>
        <w:t xml:space="preserve"> especies</w:t>
      </w:r>
      <w:r w:rsidR="00CF256F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>de Composita</w:t>
      </w:r>
      <w:r w:rsidR="00084334" w:rsidRPr="001B5A12">
        <w:rPr>
          <w:rFonts w:ascii="Times New Roman" w:hAnsi="Times New Roman" w:cs="Times New Roman"/>
        </w:rPr>
        <w:t>e que califican como acuáticas o</w:t>
      </w:r>
      <w:r w:rsidRPr="001B5A12">
        <w:rPr>
          <w:rFonts w:ascii="Times New Roman" w:hAnsi="Times New Roman" w:cs="Times New Roman"/>
        </w:rPr>
        <w:t xml:space="preserve"> subacuáticas</w:t>
      </w:r>
      <w:r w:rsidR="00154B28" w:rsidRPr="001B5A12">
        <w:rPr>
          <w:rFonts w:ascii="Times New Roman" w:hAnsi="Times New Roman" w:cs="Times New Roman"/>
        </w:rPr>
        <w:t xml:space="preserve"> y solo se conocen del terri</w:t>
      </w:r>
      <w:r w:rsidR="00084334" w:rsidRPr="001B5A12">
        <w:rPr>
          <w:rFonts w:ascii="Times New Roman" w:hAnsi="Times New Roman" w:cs="Times New Roman"/>
        </w:rPr>
        <w:t xml:space="preserve">torio de la República. </w:t>
      </w:r>
      <w:r w:rsidR="009B060A" w:rsidRPr="001B5A12">
        <w:rPr>
          <w:rFonts w:ascii="Times New Roman" w:hAnsi="Times New Roman" w:cs="Times New Roman"/>
        </w:rPr>
        <w:t xml:space="preserve">Pertenecen a 13 tribus </w:t>
      </w:r>
      <w:r w:rsidR="003F707A" w:rsidRPr="001B5A12">
        <w:rPr>
          <w:rFonts w:ascii="Times New Roman" w:hAnsi="Times New Roman" w:cs="Times New Roman"/>
        </w:rPr>
        <w:t>y 37 géneros</w:t>
      </w:r>
      <w:r w:rsidR="009B060A" w:rsidRPr="001B5A12">
        <w:rPr>
          <w:rFonts w:ascii="Times New Roman" w:hAnsi="Times New Roman" w:cs="Times New Roman"/>
        </w:rPr>
        <w:t xml:space="preserve"> de la familia.</w:t>
      </w:r>
      <w:r w:rsidR="00197C78" w:rsidRPr="001B5A12">
        <w:rPr>
          <w:rFonts w:ascii="Times New Roman" w:hAnsi="Times New Roman" w:cs="Times New Roman"/>
        </w:rPr>
        <w:t xml:space="preserve"> De l</w:t>
      </w:r>
      <w:r w:rsidR="0062421F" w:rsidRPr="001B5A12">
        <w:rPr>
          <w:rFonts w:ascii="Times New Roman" w:hAnsi="Times New Roman" w:cs="Times New Roman"/>
        </w:rPr>
        <w:t>o</w:t>
      </w:r>
      <w:r w:rsidR="00197C78" w:rsidRPr="001B5A12">
        <w:rPr>
          <w:rFonts w:ascii="Times New Roman" w:hAnsi="Times New Roman" w:cs="Times New Roman"/>
        </w:rPr>
        <w:t xml:space="preserve">s 71 </w:t>
      </w:r>
      <w:r w:rsidR="0062421F" w:rsidRPr="001B5A12">
        <w:rPr>
          <w:rFonts w:ascii="Times New Roman" w:hAnsi="Times New Roman" w:cs="Times New Roman"/>
        </w:rPr>
        <w:t>elementos</w:t>
      </w:r>
      <w:r w:rsidR="00197C78" w:rsidRPr="001B5A12">
        <w:rPr>
          <w:rFonts w:ascii="Times New Roman" w:hAnsi="Times New Roman" w:cs="Times New Roman"/>
        </w:rPr>
        <w:t xml:space="preserve">, </w:t>
      </w:r>
      <w:r w:rsidR="00084334" w:rsidRPr="001B5A12">
        <w:rPr>
          <w:rFonts w:ascii="Times New Roman" w:hAnsi="Times New Roman" w:cs="Times New Roman"/>
        </w:rPr>
        <w:t>1</w:t>
      </w:r>
      <w:r w:rsidRPr="001B5A12">
        <w:rPr>
          <w:rFonts w:ascii="Times New Roman" w:hAnsi="Times New Roman" w:cs="Times New Roman"/>
        </w:rPr>
        <w:t>8 se registran</w:t>
      </w:r>
      <w:r w:rsidR="00197C78" w:rsidRPr="001B5A12">
        <w:rPr>
          <w:rFonts w:ascii="Times New Roman" w:hAnsi="Times New Roman" w:cs="Times New Roman"/>
        </w:rPr>
        <w:t xml:space="preserve"> únicamente</w:t>
      </w:r>
      <w:r w:rsidRPr="001B5A12">
        <w:rPr>
          <w:rFonts w:ascii="Times New Roman" w:hAnsi="Times New Roman" w:cs="Times New Roman"/>
        </w:rPr>
        <w:t xml:space="preserve"> de la localidad tipo y sus alrededores y cuatro</w:t>
      </w:r>
      <w:r w:rsidR="00154B28" w:rsidRPr="001B5A12">
        <w:rPr>
          <w:rFonts w:ascii="Times New Roman" w:hAnsi="Times New Roman" w:cs="Times New Roman"/>
        </w:rPr>
        <w:t xml:space="preserve"> no se han vuelto a colectar durante más de </w:t>
      </w:r>
      <w:r w:rsidR="00084334" w:rsidRPr="001B5A12">
        <w:rPr>
          <w:rFonts w:ascii="Times New Roman" w:hAnsi="Times New Roman" w:cs="Times New Roman"/>
        </w:rPr>
        <w:t xml:space="preserve">un </w:t>
      </w:r>
      <w:r w:rsidR="00154B28" w:rsidRPr="001B5A12">
        <w:rPr>
          <w:rFonts w:ascii="Times New Roman" w:hAnsi="Times New Roman" w:cs="Times New Roman"/>
        </w:rPr>
        <w:t>siglo</w:t>
      </w:r>
      <w:r w:rsidR="00CF256F" w:rsidRPr="001B5A12">
        <w:rPr>
          <w:rFonts w:ascii="Times New Roman" w:hAnsi="Times New Roman" w:cs="Times New Roman"/>
        </w:rPr>
        <w:t>.</w:t>
      </w:r>
      <w:r w:rsidR="007502D1" w:rsidRPr="001B5A12">
        <w:rPr>
          <w:rFonts w:ascii="Times New Roman" w:hAnsi="Times New Roman" w:cs="Times New Roman"/>
        </w:rPr>
        <w:t xml:space="preserve"> </w:t>
      </w:r>
      <w:r w:rsidR="00084334" w:rsidRPr="001B5A12">
        <w:rPr>
          <w:rFonts w:ascii="Times New Roman" w:hAnsi="Times New Roman" w:cs="Times New Roman"/>
        </w:rPr>
        <w:t xml:space="preserve">Todas son plantas herbáceas </w:t>
      </w:r>
      <w:r w:rsidR="00030212" w:rsidRPr="001B5A12">
        <w:rPr>
          <w:rFonts w:ascii="Times New Roman" w:hAnsi="Times New Roman" w:cs="Times New Roman"/>
        </w:rPr>
        <w:t xml:space="preserve">arraigadas y </w:t>
      </w:r>
      <w:r w:rsidR="00084334" w:rsidRPr="001B5A12">
        <w:rPr>
          <w:rFonts w:ascii="Times New Roman" w:hAnsi="Times New Roman" w:cs="Times New Roman"/>
        </w:rPr>
        <w:t>emergentes; predominan las perennes</w:t>
      </w:r>
      <w:r w:rsidR="0062421F" w:rsidRPr="001B5A12">
        <w:rPr>
          <w:rFonts w:ascii="Times New Roman" w:hAnsi="Times New Roman" w:cs="Times New Roman"/>
        </w:rPr>
        <w:t>, mientras que</w:t>
      </w:r>
      <w:r w:rsidR="00084334" w:rsidRPr="001B5A12">
        <w:rPr>
          <w:rFonts w:ascii="Times New Roman" w:hAnsi="Times New Roman" w:cs="Times New Roman"/>
        </w:rPr>
        <w:t xml:space="preserve"> </w:t>
      </w:r>
      <w:r w:rsidR="00D07A35" w:rsidRPr="001B5A12">
        <w:rPr>
          <w:rFonts w:ascii="Times New Roman" w:hAnsi="Times New Roman" w:cs="Times New Roman"/>
        </w:rPr>
        <w:t>l</w:t>
      </w:r>
      <w:r w:rsidR="00084334" w:rsidRPr="001B5A12">
        <w:rPr>
          <w:rFonts w:ascii="Times New Roman" w:hAnsi="Times New Roman" w:cs="Times New Roman"/>
        </w:rPr>
        <w:t xml:space="preserve">as anuales habitan principalmente en charcos temporales. </w:t>
      </w:r>
      <w:r w:rsidR="00154B28" w:rsidRPr="001B5A12">
        <w:rPr>
          <w:rFonts w:ascii="Times New Roman" w:hAnsi="Times New Roman" w:cs="Times New Roman"/>
        </w:rPr>
        <w:t xml:space="preserve">En su gran mayoría se distribuyen </w:t>
      </w:r>
      <w:r w:rsidR="009B060A" w:rsidRPr="001B5A12">
        <w:rPr>
          <w:rFonts w:ascii="Times New Roman" w:hAnsi="Times New Roman" w:cs="Times New Roman"/>
        </w:rPr>
        <w:t>en</w:t>
      </w:r>
      <w:r w:rsidR="00154B28" w:rsidRPr="001B5A12">
        <w:rPr>
          <w:rFonts w:ascii="Times New Roman" w:hAnsi="Times New Roman" w:cs="Times New Roman"/>
        </w:rPr>
        <w:t xml:space="preserve"> la Sierra Madre Occidental y </w:t>
      </w:r>
      <w:r w:rsidR="009B060A" w:rsidRPr="001B5A12">
        <w:rPr>
          <w:rFonts w:ascii="Times New Roman" w:hAnsi="Times New Roman" w:cs="Times New Roman"/>
        </w:rPr>
        <w:t xml:space="preserve">en </w:t>
      </w:r>
      <w:r w:rsidR="00154B28" w:rsidRPr="001B5A12">
        <w:rPr>
          <w:rFonts w:ascii="Times New Roman" w:hAnsi="Times New Roman" w:cs="Times New Roman"/>
        </w:rPr>
        <w:t>el Eje Volcánico Transversal, en altitud</w:t>
      </w:r>
      <w:r w:rsidR="00CA5F02" w:rsidRPr="001B5A12">
        <w:rPr>
          <w:rFonts w:ascii="Times New Roman" w:hAnsi="Times New Roman" w:cs="Times New Roman"/>
        </w:rPr>
        <w:t>es superiores a 18</w:t>
      </w:r>
      <w:r w:rsidR="00154B28" w:rsidRPr="001B5A12">
        <w:rPr>
          <w:rFonts w:ascii="Times New Roman" w:hAnsi="Times New Roman" w:cs="Times New Roman"/>
        </w:rPr>
        <w:t>00 m</w:t>
      </w:r>
      <w:r w:rsidR="00F010EA" w:rsidRPr="001B5A12">
        <w:rPr>
          <w:rFonts w:ascii="Times New Roman" w:hAnsi="Times New Roman" w:cs="Times New Roman"/>
        </w:rPr>
        <w:t xml:space="preserve">, en humedales pequeños y </w:t>
      </w:r>
      <w:r w:rsidR="00F010EA" w:rsidRPr="001B5A12">
        <w:rPr>
          <w:rFonts w:ascii="Times New Roman" w:hAnsi="Times New Roman" w:cs="Times New Roman"/>
        </w:rPr>
        <w:lastRenderedPageBreak/>
        <w:t>aislados</w:t>
      </w:r>
      <w:r w:rsidR="00154B28" w:rsidRPr="001B5A12">
        <w:rPr>
          <w:rFonts w:ascii="Times New Roman" w:hAnsi="Times New Roman" w:cs="Times New Roman"/>
        </w:rPr>
        <w:t xml:space="preserve">. Es escasa su presencia en el sur de México </w:t>
      </w:r>
      <w:r w:rsidR="00084334" w:rsidRPr="001B5A12">
        <w:rPr>
          <w:rFonts w:ascii="Times New Roman" w:hAnsi="Times New Roman" w:cs="Times New Roman"/>
        </w:rPr>
        <w:t>y</w:t>
      </w:r>
      <w:r w:rsidR="00154B28" w:rsidRPr="001B5A12">
        <w:rPr>
          <w:rFonts w:ascii="Times New Roman" w:hAnsi="Times New Roman" w:cs="Times New Roman"/>
        </w:rPr>
        <w:t xml:space="preserve"> se carece de registros de Tabasco, </w:t>
      </w:r>
      <w:r w:rsidR="009B060A" w:rsidRPr="001B5A12">
        <w:rPr>
          <w:rFonts w:ascii="Times New Roman" w:hAnsi="Times New Roman" w:cs="Times New Roman"/>
        </w:rPr>
        <w:t>al igual que</w:t>
      </w:r>
      <w:r w:rsidR="00154B28" w:rsidRPr="001B5A12">
        <w:rPr>
          <w:rFonts w:ascii="Times New Roman" w:hAnsi="Times New Roman" w:cs="Times New Roman"/>
        </w:rPr>
        <w:t xml:space="preserve"> de la península de Yucatán.</w:t>
      </w:r>
      <w:r w:rsidR="00CF256F" w:rsidRPr="001B5A12">
        <w:rPr>
          <w:rFonts w:ascii="Times New Roman" w:hAnsi="Times New Roman" w:cs="Times New Roman"/>
        </w:rPr>
        <w:t xml:space="preserve"> Se estima que </w:t>
      </w:r>
      <w:r w:rsidR="000C59F3" w:rsidRPr="001B5A12">
        <w:rPr>
          <w:rFonts w:ascii="Times New Roman" w:hAnsi="Times New Roman" w:cs="Times New Roman"/>
        </w:rPr>
        <w:t>4</w:t>
      </w:r>
      <w:r w:rsidR="00285F49" w:rsidRPr="001B5A12">
        <w:rPr>
          <w:rFonts w:ascii="Times New Roman" w:hAnsi="Times New Roman" w:cs="Times New Roman"/>
        </w:rPr>
        <w:t>3</w:t>
      </w:r>
      <w:r w:rsidR="00CF256F" w:rsidRPr="001B5A12">
        <w:rPr>
          <w:rFonts w:ascii="Times New Roman" w:hAnsi="Times New Roman" w:cs="Times New Roman"/>
        </w:rPr>
        <w:t xml:space="preserve"> de las especies se encuentra</w:t>
      </w:r>
      <w:r w:rsidR="000C59F3" w:rsidRPr="001B5A12">
        <w:rPr>
          <w:rFonts w:ascii="Times New Roman" w:hAnsi="Times New Roman" w:cs="Times New Roman"/>
        </w:rPr>
        <w:t>n</w:t>
      </w:r>
      <w:r w:rsidR="00CF256F" w:rsidRPr="001B5A12">
        <w:rPr>
          <w:rFonts w:ascii="Times New Roman" w:hAnsi="Times New Roman" w:cs="Times New Roman"/>
        </w:rPr>
        <w:t xml:space="preserve"> altamente vulnerable</w:t>
      </w:r>
      <w:r w:rsidR="000C59F3" w:rsidRPr="001B5A12">
        <w:rPr>
          <w:rFonts w:ascii="Times New Roman" w:hAnsi="Times New Roman" w:cs="Times New Roman"/>
        </w:rPr>
        <w:t>s</w:t>
      </w:r>
      <w:r w:rsidR="00CF256F" w:rsidRPr="001B5A12">
        <w:rPr>
          <w:rFonts w:ascii="Times New Roman" w:hAnsi="Times New Roman" w:cs="Times New Roman"/>
        </w:rPr>
        <w:t xml:space="preserve"> a la extinción.</w:t>
      </w:r>
    </w:p>
    <w:p w14:paraId="7476DA9D" w14:textId="504E5B96" w:rsidR="00FE0CE3" w:rsidRDefault="00574C70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Palabras clave: Asteraceae, endemismo, hidrófitas, México.</w:t>
      </w:r>
    </w:p>
    <w:p w14:paraId="2339EA85" w14:textId="77777777" w:rsidR="00574C70" w:rsidRPr="001B5A12" w:rsidRDefault="00574C70" w:rsidP="00E950FD">
      <w:pPr>
        <w:spacing w:line="480" w:lineRule="auto"/>
        <w:rPr>
          <w:rFonts w:ascii="Times New Roman" w:hAnsi="Times New Roman" w:cs="Times New Roman"/>
        </w:rPr>
      </w:pPr>
    </w:p>
    <w:p w14:paraId="142A638C" w14:textId="116B8977" w:rsidR="00AA278D" w:rsidRPr="001B5A12" w:rsidRDefault="0012651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Abstract</w:t>
      </w:r>
    </w:p>
    <w:p w14:paraId="3F99FC29" w14:textId="77777777" w:rsidR="0012651A" w:rsidRPr="001B5A12" w:rsidRDefault="0012651A" w:rsidP="00E950FD">
      <w:pPr>
        <w:spacing w:line="480" w:lineRule="auto"/>
        <w:rPr>
          <w:rFonts w:ascii="Times New Roman" w:hAnsi="Times New Roman" w:cs="Times New Roman"/>
        </w:rPr>
      </w:pPr>
    </w:p>
    <w:p w14:paraId="6585422A" w14:textId="00396BBA" w:rsidR="0012651A" w:rsidRPr="001B5A12" w:rsidRDefault="0012651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0C4BB4" w:rsidRPr="001B5A12">
        <w:rPr>
          <w:rFonts w:ascii="Times New Roman" w:hAnsi="Times New Roman" w:cs="Times New Roman"/>
        </w:rPr>
        <w:t>As a result of an extensive</w:t>
      </w:r>
      <w:r w:rsidR="00DF4E0C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revision of </w:t>
      </w:r>
      <w:r w:rsidR="000C4BB4" w:rsidRPr="001B5A12">
        <w:rPr>
          <w:rFonts w:ascii="Times New Roman" w:hAnsi="Times New Roman" w:cs="Times New Roman"/>
        </w:rPr>
        <w:t>literatur</w:t>
      </w:r>
      <w:r w:rsidR="009F06B6" w:rsidRPr="001B5A12">
        <w:rPr>
          <w:rFonts w:ascii="Times New Roman" w:hAnsi="Times New Roman" w:cs="Times New Roman"/>
        </w:rPr>
        <w:t>e</w:t>
      </w:r>
      <w:r w:rsidR="000C4BB4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</w:t>
      </w:r>
      <w:r w:rsidR="000C4BB4" w:rsidRPr="001B5A12">
        <w:rPr>
          <w:rFonts w:ascii="Times New Roman" w:hAnsi="Times New Roman" w:cs="Times New Roman"/>
        </w:rPr>
        <w:t>8</w:t>
      </w:r>
      <w:r w:rsidRPr="001B5A12">
        <w:rPr>
          <w:rFonts w:ascii="Times New Roman" w:hAnsi="Times New Roman" w:cs="Times New Roman"/>
        </w:rPr>
        <w:t xml:space="preserve"> genera and 71 species </w:t>
      </w:r>
      <w:r w:rsidR="000C4BB4" w:rsidRPr="001B5A12">
        <w:rPr>
          <w:rFonts w:ascii="Times New Roman" w:hAnsi="Times New Roman" w:cs="Times New Roman"/>
        </w:rPr>
        <w:t xml:space="preserve">of </w:t>
      </w:r>
      <w:r w:rsidRPr="001B5A12">
        <w:rPr>
          <w:rFonts w:ascii="Times New Roman" w:hAnsi="Times New Roman" w:cs="Times New Roman"/>
        </w:rPr>
        <w:t>Compositae</w:t>
      </w:r>
      <w:r w:rsidR="000C4BB4" w:rsidRPr="001B5A12">
        <w:rPr>
          <w:rFonts w:ascii="Times New Roman" w:hAnsi="Times New Roman" w:cs="Times New Roman"/>
        </w:rPr>
        <w:t>, endemic to</w:t>
      </w:r>
      <w:r w:rsidRPr="001B5A12">
        <w:rPr>
          <w:rFonts w:ascii="Times New Roman" w:hAnsi="Times New Roman" w:cs="Times New Roman"/>
        </w:rPr>
        <w:t xml:space="preserve"> Mexico</w:t>
      </w:r>
      <w:r w:rsidR="000C4BB4" w:rsidRPr="001B5A12">
        <w:rPr>
          <w:rFonts w:ascii="Times New Roman" w:hAnsi="Times New Roman" w:cs="Times New Roman"/>
        </w:rPr>
        <w:t xml:space="preserve"> and of aquatic and semiaquatic habitat</w:t>
      </w:r>
      <w:r w:rsidR="009F06B6" w:rsidRPr="001B5A12">
        <w:rPr>
          <w:rFonts w:ascii="Times New Roman" w:hAnsi="Times New Roman" w:cs="Times New Roman"/>
        </w:rPr>
        <w:t>,</w:t>
      </w:r>
      <w:r w:rsidR="000C4BB4" w:rsidRPr="001B5A12">
        <w:rPr>
          <w:rFonts w:ascii="Times New Roman" w:hAnsi="Times New Roman" w:cs="Times New Roman"/>
        </w:rPr>
        <w:t xml:space="preserve"> are presented</w:t>
      </w:r>
      <w:r w:rsidRPr="001B5A12">
        <w:rPr>
          <w:rFonts w:ascii="Times New Roman" w:hAnsi="Times New Roman" w:cs="Times New Roman"/>
        </w:rPr>
        <w:t xml:space="preserve">. </w:t>
      </w:r>
      <w:r w:rsidR="000C4BB4" w:rsidRPr="001B5A12">
        <w:rPr>
          <w:rFonts w:ascii="Times New Roman" w:hAnsi="Times New Roman" w:cs="Times New Roman"/>
        </w:rPr>
        <w:t xml:space="preserve">These represent </w:t>
      </w:r>
      <w:r w:rsidRPr="001B5A12">
        <w:rPr>
          <w:rFonts w:ascii="Times New Roman" w:hAnsi="Times New Roman" w:cs="Times New Roman"/>
        </w:rPr>
        <w:t xml:space="preserve">13 tribes and 37 genera </w:t>
      </w:r>
      <w:r w:rsidR="000C4BB4" w:rsidRPr="001B5A12">
        <w:rPr>
          <w:rFonts w:ascii="Times New Roman" w:hAnsi="Times New Roman" w:cs="Times New Roman"/>
        </w:rPr>
        <w:t>of the family. Eighteen</w:t>
      </w:r>
      <w:r w:rsidR="00DF4E0C" w:rsidRPr="001B5A12">
        <w:rPr>
          <w:rFonts w:ascii="Times New Roman" w:hAnsi="Times New Roman" w:cs="Times New Roman"/>
        </w:rPr>
        <w:t xml:space="preserve"> species are only </w:t>
      </w:r>
      <w:r w:rsidR="000C4BB4" w:rsidRPr="001B5A12">
        <w:rPr>
          <w:rFonts w:ascii="Times New Roman" w:hAnsi="Times New Roman" w:cs="Times New Roman"/>
        </w:rPr>
        <w:t>known</w:t>
      </w:r>
      <w:r w:rsidR="00DF4E0C" w:rsidRPr="001B5A12">
        <w:rPr>
          <w:rFonts w:ascii="Times New Roman" w:hAnsi="Times New Roman" w:cs="Times New Roman"/>
        </w:rPr>
        <w:t xml:space="preserve"> from the type loca</w:t>
      </w:r>
      <w:r w:rsidR="000C4BB4" w:rsidRPr="001B5A12">
        <w:rPr>
          <w:rFonts w:ascii="Times New Roman" w:hAnsi="Times New Roman" w:cs="Times New Roman"/>
        </w:rPr>
        <w:t>tion</w:t>
      </w:r>
      <w:r w:rsidR="00DF4E0C" w:rsidRPr="001B5A12">
        <w:rPr>
          <w:rFonts w:ascii="Times New Roman" w:hAnsi="Times New Roman" w:cs="Times New Roman"/>
        </w:rPr>
        <w:t xml:space="preserve"> and surrounding</w:t>
      </w:r>
      <w:r w:rsidR="000C4BB4" w:rsidRPr="001B5A12">
        <w:rPr>
          <w:rFonts w:ascii="Times New Roman" w:hAnsi="Times New Roman" w:cs="Times New Roman"/>
        </w:rPr>
        <w:t xml:space="preserve"> area</w:t>
      </w:r>
      <w:r w:rsidR="00DF4E0C" w:rsidRPr="001B5A12">
        <w:rPr>
          <w:rFonts w:ascii="Times New Roman" w:hAnsi="Times New Roman" w:cs="Times New Roman"/>
        </w:rPr>
        <w:t xml:space="preserve"> and </w:t>
      </w:r>
      <w:r w:rsidR="000C4BB4" w:rsidRPr="001B5A12">
        <w:rPr>
          <w:rFonts w:ascii="Times New Roman" w:hAnsi="Times New Roman" w:cs="Times New Roman"/>
        </w:rPr>
        <w:t>4</w:t>
      </w:r>
      <w:r w:rsidR="00DF4E0C" w:rsidRPr="001B5A12">
        <w:rPr>
          <w:rFonts w:ascii="Times New Roman" w:hAnsi="Times New Roman" w:cs="Times New Roman"/>
        </w:rPr>
        <w:t xml:space="preserve"> </w:t>
      </w:r>
      <w:r w:rsidR="006A4758" w:rsidRPr="001B5A12">
        <w:rPr>
          <w:rFonts w:ascii="Times New Roman" w:hAnsi="Times New Roman" w:cs="Times New Roman"/>
        </w:rPr>
        <w:t xml:space="preserve">of them </w:t>
      </w:r>
      <w:r w:rsidR="00DF4E0C" w:rsidRPr="001B5A12">
        <w:rPr>
          <w:rFonts w:ascii="Times New Roman" w:hAnsi="Times New Roman" w:cs="Times New Roman"/>
        </w:rPr>
        <w:t>have not been recollected for more th</w:t>
      </w:r>
      <w:r w:rsidR="000C4BB4" w:rsidRPr="001B5A12">
        <w:rPr>
          <w:rFonts w:ascii="Times New Roman" w:hAnsi="Times New Roman" w:cs="Times New Roman"/>
        </w:rPr>
        <w:t>a</w:t>
      </w:r>
      <w:r w:rsidR="00DF4E0C" w:rsidRPr="001B5A12">
        <w:rPr>
          <w:rFonts w:ascii="Times New Roman" w:hAnsi="Times New Roman" w:cs="Times New Roman"/>
        </w:rPr>
        <w:t>n a century. All are he</w:t>
      </w:r>
      <w:r w:rsidR="00D949D0" w:rsidRPr="001B5A12">
        <w:rPr>
          <w:rFonts w:ascii="Times New Roman" w:hAnsi="Times New Roman" w:cs="Times New Roman"/>
        </w:rPr>
        <w:t>r</w:t>
      </w:r>
      <w:r w:rsidR="00DF4E0C" w:rsidRPr="001B5A12">
        <w:rPr>
          <w:rFonts w:ascii="Times New Roman" w:hAnsi="Times New Roman" w:cs="Times New Roman"/>
        </w:rPr>
        <w:t>baceous emergent plants,</w:t>
      </w:r>
      <w:r w:rsidR="009F06B6" w:rsidRPr="001B5A12">
        <w:rPr>
          <w:rFonts w:ascii="Times New Roman" w:hAnsi="Times New Roman" w:cs="Times New Roman"/>
        </w:rPr>
        <w:t xml:space="preserve"> the majority are</w:t>
      </w:r>
      <w:r w:rsidR="00084B0F" w:rsidRPr="001B5A12">
        <w:rPr>
          <w:rFonts w:ascii="Times New Roman" w:hAnsi="Times New Roman" w:cs="Times New Roman"/>
        </w:rPr>
        <w:t xml:space="preserve"> perennials</w:t>
      </w:r>
      <w:r w:rsidR="00DF4E0C" w:rsidRPr="001B5A12">
        <w:rPr>
          <w:rFonts w:ascii="Times New Roman" w:hAnsi="Times New Roman" w:cs="Times New Roman"/>
        </w:rPr>
        <w:t xml:space="preserve"> while the annuals </w:t>
      </w:r>
      <w:r w:rsidR="009F06B6" w:rsidRPr="001B5A12">
        <w:rPr>
          <w:rFonts w:ascii="Times New Roman" w:hAnsi="Times New Roman" w:cs="Times New Roman"/>
        </w:rPr>
        <w:t>grow</w:t>
      </w:r>
      <w:r w:rsidR="00DF4E0C" w:rsidRPr="001B5A12">
        <w:rPr>
          <w:rFonts w:ascii="Times New Roman" w:hAnsi="Times New Roman" w:cs="Times New Roman"/>
        </w:rPr>
        <w:t xml:space="preserve"> mostly </w:t>
      </w:r>
      <w:r w:rsidR="009F06B6" w:rsidRPr="001B5A12">
        <w:rPr>
          <w:rFonts w:ascii="Times New Roman" w:hAnsi="Times New Roman" w:cs="Times New Roman"/>
        </w:rPr>
        <w:t xml:space="preserve">in </w:t>
      </w:r>
      <w:r w:rsidR="00DF4E0C" w:rsidRPr="001B5A12">
        <w:rPr>
          <w:rFonts w:ascii="Times New Roman" w:hAnsi="Times New Roman" w:cs="Times New Roman"/>
        </w:rPr>
        <w:t>temporary</w:t>
      </w:r>
      <w:r w:rsidR="00097EE3" w:rsidRPr="001B5A12">
        <w:rPr>
          <w:rFonts w:ascii="Times New Roman" w:hAnsi="Times New Roman" w:cs="Times New Roman"/>
        </w:rPr>
        <w:t xml:space="preserve"> pools. Most of the</w:t>
      </w:r>
      <w:r w:rsidR="009F06B6" w:rsidRPr="001B5A12">
        <w:rPr>
          <w:rFonts w:ascii="Times New Roman" w:hAnsi="Times New Roman" w:cs="Times New Roman"/>
        </w:rPr>
        <w:t>se species</w:t>
      </w:r>
      <w:r w:rsidR="00097EE3" w:rsidRPr="001B5A12">
        <w:rPr>
          <w:rFonts w:ascii="Times New Roman" w:hAnsi="Times New Roman" w:cs="Times New Roman"/>
        </w:rPr>
        <w:t xml:space="preserve"> are </w:t>
      </w:r>
      <w:r w:rsidR="009F06B6" w:rsidRPr="001B5A12">
        <w:rPr>
          <w:rFonts w:ascii="Times New Roman" w:hAnsi="Times New Roman" w:cs="Times New Roman"/>
        </w:rPr>
        <w:t>found</w:t>
      </w:r>
      <w:r w:rsidR="00097EE3" w:rsidRPr="001B5A12">
        <w:rPr>
          <w:rFonts w:ascii="Times New Roman" w:hAnsi="Times New Roman" w:cs="Times New Roman"/>
        </w:rPr>
        <w:t xml:space="preserve"> in the Sierra Madre Occidental and in the Transmexican Volcanic Belt, at altitudes </w:t>
      </w:r>
      <w:r w:rsidR="009F06B6" w:rsidRPr="001B5A12">
        <w:rPr>
          <w:rFonts w:ascii="Times New Roman" w:hAnsi="Times New Roman" w:cs="Times New Roman"/>
        </w:rPr>
        <w:t>above</w:t>
      </w:r>
      <w:r w:rsidR="00097EE3" w:rsidRPr="001B5A12">
        <w:rPr>
          <w:rFonts w:ascii="Times New Roman" w:hAnsi="Times New Roman" w:cs="Times New Roman"/>
        </w:rPr>
        <w:t xml:space="preserve"> 1800 m, in small isolated wetlands. </w:t>
      </w:r>
      <w:r w:rsidR="009F06B6" w:rsidRPr="001B5A12">
        <w:rPr>
          <w:rFonts w:ascii="Times New Roman" w:hAnsi="Times New Roman" w:cs="Times New Roman"/>
        </w:rPr>
        <w:t xml:space="preserve">Aquatic endemic Compositae </w:t>
      </w:r>
      <w:r w:rsidR="00097EE3" w:rsidRPr="001B5A12">
        <w:rPr>
          <w:rFonts w:ascii="Times New Roman" w:hAnsi="Times New Roman" w:cs="Times New Roman"/>
        </w:rPr>
        <w:t xml:space="preserve">are scarce in southern Mexico and </w:t>
      </w:r>
      <w:r w:rsidR="009F06B6" w:rsidRPr="001B5A12">
        <w:rPr>
          <w:rFonts w:ascii="Times New Roman" w:hAnsi="Times New Roman" w:cs="Times New Roman"/>
        </w:rPr>
        <w:t>there are no</w:t>
      </w:r>
      <w:r w:rsidR="00097EE3" w:rsidRPr="001B5A12">
        <w:rPr>
          <w:rFonts w:ascii="Times New Roman" w:hAnsi="Times New Roman" w:cs="Times New Roman"/>
        </w:rPr>
        <w:t xml:space="preserve"> reports from the state of Tabasco</w:t>
      </w:r>
      <w:r w:rsidR="009F06B6" w:rsidRPr="001B5A12">
        <w:rPr>
          <w:rFonts w:ascii="Times New Roman" w:hAnsi="Times New Roman" w:cs="Times New Roman"/>
        </w:rPr>
        <w:t>, nor</w:t>
      </w:r>
      <w:r w:rsidR="00097EE3" w:rsidRPr="001B5A12">
        <w:rPr>
          <w:rFonts w:ascii="Times New Roman" w:hAnsi="Times New Roman" w:cs="Times New Roman"/>
        </w:rPr>
        <w:t xml:space="preserve"> the entire Yucatan Peninsula. It </w:t>
      </w:r>
      <w:r w:rsidR="009F06B6" w:rsidRPr="001B5A12">
        <w:rPr>
          <w:rFonts w:ascii="Times New Roman" w:hAnsi="Times New Roman" w:cs="Times New Roman"/>
        </w:rPr>
        <w:t>is</w:t>
      </w:r>
      <w:r w:rsidR="00097EE3" w:rsidRPr="001B5A12">
        <w:rPr>
          <w:rFonts w:ascii="Times New Roman" w:hAnsi="Times New Roman" w:cs="Times New Roman"/>
        </w:rPr>
        <w:t xml:space="preserve"> estimated that 43 species</w:t>
      </w:r>
      <w:r w:rsidR="006A4758" w:rsidRPr="001B5A12">
        <w:rPr>
          <w:rFonts w:ascii="Times New Roman" w:hAnsi="Times New Roman" w:cs="Times New Roman"/>
        </w:rPr>
        <w:t xml:space="preserve"> are highly susceptible to extin</w:t>
      </w:r>
      <w:r w:rsidR="00D949D0" w:rsidRPr="001B5A12">
        <w:rPr>
          <w:rFonts w:ascii="Times New Roman" w:hAnsi="Times New Roman" w:cs="Times New Roman"/>
        </w:rPr>
        <w:t>c</w:t>
      </w:r>
      <w:r w:rsidR="006A4758" w:rsidRPr="001B5A12">
        <w:rPr>
          <w:rFonts w:ascii="Times New Roman" w:hAnsi="Times New Roman" w:cs="Times New Roman"/>
        </w:rPr>
        <w:t>tion.</w:t>
      </w:r>
    </w:p>
    <w:p w14:paraId="3939ADBA" w14:textId="7FE6B22D" w:rsidR="00AA278D" w:rsidRPr="001B5A12" w:rsidRDefault="00574C70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Kew words: Asteraceae, endemism, hydrophytes, Mexico.</w:t>
      </w:r>
    </w:p>
    <w:p w14:paraId="74CA976D" w14:textId="77777777" w:rsidR="00AA278D" w:rsidRPr="001B5A12" w:rsidRDefault="00AA278D" w:rsidP="00E950FD">
      <w:pPr>
        <w:spacing w:line="480" w:lineRule="auto"/>
        <w:rPr>
          <w:rFonts w:ascii="Times New Roman" w:hAnsi="Times New Roman" w:cs="Times New Roman"/>
        </w:rPr>
      </w:pPr>
    </w:p>
    <w:p w14:paraId="24244ECF" w14:textId="54847D4B" w:rsidR="00E438E4" w:rsidRPr="001B5A12" w:rsidRDefault="00E438E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Introducción</w:t>
      </w:r>
    </w:p>
    <w:p w14:paraId="1FF03245" w14:textId="77777777" w:rsidR="00E438E4" w:rsidRPr="001B5A12" w:rsidRDefault="00E438E4" w:rsidP="00E950FD">
      <w:pPr>
        <w:spacing w:line="480" w:lineRule="auto"/>
        <w:rPr>
          <w:rFonts w:ascii="Times New Roman" w:hAnsi="Times New Roman" w:cs="Times New Roman"/>
        </w:rPr>
      </w:pPr>
    </w:p>
    <w:p w14:paraId="360A33D3" w14:textId="774A251A" w:rsidR="00E6098A" w:rsidRPr="001B5A12" w:rsidRDefault="00374A5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La familia Compositae </w:t>
      </w:r>
      <w:r w:rsidR="009B6990" w:rsidRPr="001B5A12">
        <w:rPr>
          <w:rFonts w:ascii="Times New Roman" w:hAnsi="Times New Roman" w:cs="Times New Roman"/>
        </w:rPr>
        <w:t xml:space="preserve">(=Asteraceae) </w:t>
      </w:r>
      <w:r w:rsidRPr="001B5A12">
        <w:rPr>
          <w:rFonts w:ascii="Times New Roman" w:hAnsi="Times New Roman" w:cs="Times New Roman"/>
        </w:rPr>
        <w:t xml:space="preserve">es </w:t>
      </w:r>
      <w:r w:rsidR="00BC51C9" w:rsidRPr="001B5A12">
        <w:rPr>
          <w:rFonts w:ascii="Times New Roman" w:hAnsi="Times New Roman" w:cs="Times New Roman"/>
        </w:rPr>
        <w:t xml:space="preserve">de </w:t>
      </w:r>
      <w:r w:rsidRPr="001B5A12">
        <w:rPr>
          <w:rFonts w:ascii="Times New Roman" w:hAnsi="Times New Roman" w:cs="Times New Roman"/>
        </w:rPr>
        <w:t>la</w:t>
      </w:r>
      <w:r w:rsidR="00BC51C9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 más </w:t>
      </w:r>
      <w:r w:rsidR="00BC51C9" w:rsidRPr="001B5A12">
        <w:rPr>
          <w:rFonts w:ascii="Times New Roman" w:hAnsi="Times New Roman" w:cs="Times New Roman"/>
        </w:rPr>
        <w:t>vastas</w:t>
      </w:r>
      <w:r w:rsidRPr="001B5A12">
        <w:rPr>
          <w:rFonts w:ascii="Times New Roman" w:hAnsi="Times New Roman" w:cs="Times New Roman"/>
        </w:rPr>
        <w:t xml:space="preserve"> entre las </w:t>
      </w:r>
      <w:r w:rsidR="00340595" w:rsidRPr="001B5A12">
        <w:rPr>
          <w:rFonts w:ascii="Times New Roman" w:hAnsi="Times New Roman" w:cs="Times New Roman"/>
        </w:rPr>
        <w:t>conocid</w:t>
      </w:r>
      <w:r w:rsidRPr="001B5A12">
        <w:rPr>
          <w:rFonts w:ascii="Times New Roman" w:hAnsi="Times New Roman" w:cs="Times New Roman"/>
        </w:rPr>
        <w:t>as a nivel mundial. De acuerdo con el inventario más reciente (Villaseñor, 2018)</w:t>
      </w:r>
      <w:r w:rsidR="009B6990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está representada en </w:t>
      </w:r>
      <w:r w:rsidRPr="001B5A12">
        <w:rPr>
          <w:rFonts w:ascii="Times New Roman" w:hAnsi="Times New Roman" w:cs="Times New Roman"/>
        </w:rPr>
        <w:lastRenderedPageBreak/>
        <w:t>México por 417 géneros y 3113 especies</w:t>
      </w:r>
      <w:r w:rsidR="009E6CCD" w:rsidRPr="001B5A12">
        <w:rPr>
          <w:rFonts w:ascii="Times New Roman" w:hAnsi="Times New Roman" w:cs="Times New Roman"/>
        </w:rPr>
        <w:t xml:space="preserve"> nativas</w:t>
      </w:r>
      <w:r w:rsidR="00BC51C9" w:rsidRPr="001B5A12">
        <w:rPr>
          <w:rFonts w:ascii="Times New Roman" w:hAnsi="Times New Roman" w:cs="Times New Roman"/>
        </w:rPr>
        <w:t xml:space="preserve">, lo que </w:t>
      </w:r>
      <w:r w:rsidR="009B6990" w:rsidRPr="001B5A12">
        <w:rPr>
          <w:rFonts w:ascii="Times New Roman" w:hAnsi="Times New Roman" w:cs="Times New Roman"/>
        </w:rPr>
        <w:t>constituye</w:t>
      </w:r>
      <w:r w:rsidR="00B718B0" w:rsidRPr="001B5A12">
        <w:rPr>
          <w:rFonts w:ascii="Times New Roman" w:hAnsi="Times New Roman" w:cs="Times New Roman"/>
        </w:rPr>
        <w:t xml:space="preserve"> más de 13% de la diversida</w:t>
      </w:r>
      <w:r w:rsidR="00E6098A" w:rsidRPr="001B5A12">
        <w:rPr>
          <w:rFonts w:ascii="Times New Roman" w:hAnsi="Times New Roman" w:cs="Times New Roman"/>
        </w:rPr>
        <w:t xml:space="preserve">d de </w:t>
      </w:r>
      <w:r w:rsidR="003E22AD" w:rsidRPr="001B5A12">
        <w:rPr>
          <w:rFonts w:ascii="Times New Roman" w:hAnsi="Times New Roman" w:cs="Times New Roman"/>
        </w:rPr>
        <w:t xml:space="preserve">las </w:t>
      </w:r>
      <w:r w:rsidR="00E6098A" w:rsidRPr="001B5A12">
        <w:rPr>
          <w:rFonts w:ascii="Times New Roman" w:hAnsi="Times New Roman" w:cs="Times New Roman"/>
        </w:rPr>
        <w:t xml:space="preserve">plantas </w:t>
      </w:r>
      <w:r w:rsidR="00E11663" w:rsidRPr="001B5A12">
        <w:rPr>
          <w:rFonts w:ascii="Times New Roman" w:hAnsi="Times New Roman" w:cs="Times New Roman"/>
        </w:rPr>
        <w:t>superior</w:t>
      </w:r>
      <w:r w:rsidR="00E6098A" w:rsidRPr="001B5A12">
        <w:rPr>
          <w:rFonts w:ascii="Times New Roman" w:hAnsi="Times New Roman" w:cs="Times New Roman"/>
        </w:rPr>
        <w:t>es</w:t>
      </w:r>
      <w:r w:rsidR="00A97BAE" w:rsidRPr="001B5A12">
        <w:rPr>
          <w:rFonts w:ascii="Times New Roman" w:hAnsi="Times New Roman" w:cs="Times New Roman"/>
        </w:rPr>
        <w:t xml:space="preserve"> en nuestro país</w:t>
      </w:r>
      <w:r w:rsidR="00B718B0" w:rsidRPr="001B5A12">
        <w:rPr>
          <w:rFonts w:ascii="Times New Roman" w:hAnsi="Times New Roman" w:cs="Times New Roman"/>
        </w:rPr>
        <w:t>.</w:t>
      </w:r>
      <w:r w:rsidR="00E6098A" w:rsidRPr="001B5A12">
        <w:rPr>
          <w:rFonts w:ascii="Times New Roman" w:hAnsi="Times New Roman" w:cs="Times New Roman"/>
        </w:rPr>
        <w:t xml:space="preserve"> </w:t>
      </w:r>
    </w:p>
    <w:p w14:paraId="675AB7D9" w14:textId="05319AD4" w:rsidR="00A97BAE" w:rsidRPr="001B5A12" w:rsidRDefault="00E6098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A su vez, de las 3113 especies</w:t>
      </w:r>
      <w:r w:rsidR="00197C78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1988 </w:t>
      </w:r>
      <w:r w:rsidR="00197C78" w:rsidRPr="001B5A12">
        <w:rPr>
          <w:rFonts w:ascii="Times New Roman" w:hAnsi="Times New Roman" w:cs="Times New Roman"/>
        </w:rPr>
        <w:t>(</w:t>
      </w:r>
      <w:r w:rsidRPr="001B5A12">
        <w:rPr>
          <w:rFonts w:ascii="Times New Roman" w:hAnsi="Times New Roman" w:cs="Times New Roman"/>
        </w:rPr>
        <w:t>casi 64%</w:t>
      </w:r>
      <w:r w:rsidR="00197C78" w:rsidRPr="001B5A12">
        <w:rPr>
          <w:rFonts w:ascii="Times New Roman" w:hAnsi="Times New Roman" w:cs="Times New Roman"/>
        </w:rPr>
        <w:t>)</w:t>
      </w:r>
      <w:r w:rsidR="00C50B7A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son exclusivas del territorio de la República, proporción substancialmente superior a</w:t>
      </w:r>
      <w:r w:rsidR="00E11663" w:rsidRPr="001B5A12">
        <w:rPr>
          <w:rFonts w:ascii="Times New Roman" w:hAnsi="Times New Roman" w:cs="Times New Roman"/>
        </w:rPr>
        <w:t xml:space="preserve">l valor de </w:t>
      </w:r>
      <w:r w:rsidRPr="001B5A12">
        <w:rPr>
          <w:rFonts w:ascii="Times New Roman" w:hAnsi="Times New Roman" w:cs="Times New Roman"/>
        </w:rPr>
        <w:t>ca. 50% de endemismo</w:t>
      </w:r>
      <w:r w:rsidR="00E11663" w:rsidRPr="001B5A12">
        <w:rPr>
          <w:rFonts w:ascii="Times New Roman" w:hAnsi="Times New Roman" w:cs="Times New Roman"/>
        </w:rPr>
        <w:t xml:space="preserve"> definido por Villaseñor (</w:t>
      </w:r>
      <w:r w:rsidR="006C7C50" w:rsidRPr="001B5A12">
        <w:rPr>
          <w:rFonts w:ascii="Times New Roman" w:hAnsi="Times New Roman" w:cs="Times New Roman"/>
        </w:rPr>
        <w:t>2016</w:t>
      </w:r>
      <w:r w:rsidR="00E11663" w:rsidRPr="001B5A12">
        <w:rPr>
          <w:rFonts w:ascii="Times New Roman" w:hAnsi="Times New Roman" w:cs="Times New Roman"/>
        </w:rPr>
        <w:t>) para la entera flora v</w:t>
      </w:r>
      <w:r w:rsidR="00955B2B" w:rsidRPr="001B5A12">
        <w:rPr>
          <w:rFonts w:ascii="Times New Roman" w:hAnsi="Times New Roman" w:cs="Times New Roman"/>
        </w:rPr>
        <w:t>ascular, confirmando las previas estimaciones de Rzedowski (1991).</w:t>
      </w:r>
    </w:p>
    <w:p w14:paraId="6EF04AC1" w14:textId="5FFC9DEB" w:rsidR="00374A5E" w:rsidRPr="001B5A12" w:rsidRDefault="00A97BA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La</w:t>
      </w:r>
      <w:r w:rsidR="008E51D3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 Compositae mexicanas son en su gran mayoría habitantes de encinares, </w:t>
      </w:r>
      <w:r w:rsidR="00982195" w:rsidRPr="001B5A12">
        <w:rPr>
          <w:rFonts w:ascii="Times New Roman" w:hAnsi="Times New Roman" w:cs="Times New Roman"/>
        </w:rPr>
        <w:t>bosqu</w:t>
      </w:r>
      <w:r w:rsidRPr="001B5A12">
        <w:rPr>
          <w:rFonts w:ascii="Times New Roman" w:hAnsi="Times New Roman" w:cs="Times New Roman"/>
        </w:rPr>
        <w:t>es</w:t>
      </w:r>
      <w:r w:rsidR="00982195" w:rsidRPr="001B5A12">
        <w:rPr>
          <w:rFonts w:ascii="Times New Roman" w:hAnsi="Times New Roman" w:cs="Times New Roman"/>
        </w:rPr>
        <w:t xml:space="preserve"> de coníferas</w:t>
      </w:r>
      <w:r w:rsidRPr="001B5A12">
        <w:rPr>
          <w:rFonts w:ascii="Times New Roman" w:hAnsi="Times New Roman" w:cs="Times New Roman"/>
        </w:rPr>
        <w:t>, matorrales xerófilos y pastizales. Muchas son favorecidas por el disturbio y no pocas se comportan como malezas</w:t>
      </w:r>
      <w:r w:rsidR="00173093" w:rsidRPr="001B5A12">
        <w:rPr>
          <w:rFonts w:ascii="Times New Roman" w:hAnsi="Times New Roman" w:cs="Times New Roman"/>
        </w:rPr>
        <w:t>.</w:t>
      </w:r>
      <w:r w:rsidRPr="001B5A12">
        <w:rPr>
          <w:rFonts w:ascii="Times New Roman" w:hAnsi="Times New Roman" w:cs="Times New Roman"/>
        </w:rPr>
        <w:t xml:space="preserve"> Las </w:t>
      </w:r>
      <w:r w:rsidR="008E51D3" w:rsidRPr="001B5A12">
        <w:rPr>
          <w:rFonts w:ascii="Times New Roman" w:hAnsi="Times New Roman" w:cs="Times New Roman"/>
        </w:rPr>
        <w:t>propia</w:t>
      </w:r>
      <w:r w:rsidRPr="001B5A12">
        <w:rPr>
          <w:rFonts w:ascii="Times New Roman" w:hAnsi="Times New Roman" w:cs="Times New Roman"/>
        </w:rPr>
        <w:t xml:space="preserve">s de la vegetación acuática y de </w:t>
      </w:r>
      <w:r w:rsidR="00C50B7A" w:rsidRPr="001B5A12">
        <w:rPr>
          <w:rFonts w:ascii="Times New Roman" w:hAnsi="Times New Roman" w:cs="Times New Roman"/>
        </w:rPr>
        <w:t xml:space="preserve">diversos </w:t>
      </w:r>
      <w:r w:rsidRPr="001B5A12">
        <w:rPr>
          <w:rFonts w:ascii="Times New Roman" w:hAnsi="Times New Roman" w:cs="Times New Roman"/>
        </w:rPr>
        <w:t>tipo</w:t>
      </w:r>
      <w:r w:rsidR="00C50B7A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 de humedales son relativamente escasas, probablemente </w:t>
      </w:r>
      <w:r w:rsidR="00DC1DF9" w:rsidRPr="001B5A12">
        <w:rPr>
          <w:rFonts w:ascii="Times New Roman" w:hAnsi="Times New Roman" w:cs="Times New Roman"/>
        </w:rPr>
        <w:t xml:space="preserve">en su totalidad </w:t>
      </w:r>
      <w:r w:rsidRPr="001B5A12">
        <w:rPr>
          <w:rFonts w:ascii="Times New Roman" w:hAnsi="Times New Roman" w:cs="Times New Roman"/>
        </w:rPr>
        <w:t xml:space="preserve">no </w:t>
      </w:r>
      <w:r w:rsidR="0049108E" w:rsidRPr="001B5A12">
        <w:rPr>
          <w:rFonts w:ascii="Times New Roman" w:hAnsi="Times New Roman" w:cs="Times New Roman"/>
        </w:rPr>
        <w:t>lleg</w:t>
      </w:r>
      <w:r w:rsidRPr="001B5A12">
        <w:rPr>
          <w:rFonts w:ascii="Times New Roman" w:hAnsi="Times New Roman" w:cs="Times New Roman"/>
        </w:rPr>
        <w:t xml:space="preserve">an </w:t>
      </w:r>
      <w:r w:rsidR="0049108E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 </w:t>
      </w:r>
      <w:r w:rsidR="00461517" w:rsidRPr="001B5A12">
        <w:rPr>
          <w:rFonts w:ascii="Times New Roman" w:hAnsi="Times New Roman" w:cs="Times New Roman"/>
        </w:rPr>
        <w:t>2</w:t>
      </w:r>
      <w:r w:rsidRPr="001B5A12">
        <w:rPr>
          <w:rFonts w:ascii="Times New Roman" w:hAnsi="Times New Roman" w:cs="Times New Roman"/>
        </w:rPr>
        <w:t>00</w:t>
      </w:r>
      <w:r w:rsidR="00982195" w:rsidRPr="001B5A12">
        <w:rPr>
          <w:rFonts w:ascii="Times New Roman" w:hAnsi="Times New Roman" w:cs="Times New Roman"/>
        </w:rPr>
        <w:t xml:space="preserve"> elementos</w:t>
      </w:r>
      <w:r w:rsidR="00EF7E67" w:rsidRPr="001B5A12">
        <w:rPr>
          <w:rFonts w:ascii="Times New Roman" w:hAnsi="Times New Roman" w:cs="Times New Roman"/>
        </w:rPr>
        <w:t xml:space="preserve">; sin embargo, </w:t>
      </w:r>
      <w:r w:rsidR="008E51D3" w:rsidRPr="001B5A12">
        <w:rPr>
          <w:rFonts w:ascii="Times New Roman" w:hAnsi="Times New Roman" w:cs="Times New Roman"/>
        </w:rPr>
        <w:t>tal conjunto rev</w:t>
      </w:r>
      <w:r w:rsidR="00EF7E67" w:rsidRPr="001B5A12">
        <w:rPr>
          <w:rFonts w:ascii="Times New Roman" w:hAnsi="Times New Roman" w:cs="Times New Roman"/>
        </w:rPr>
        <w:t xml:space="preserve">ela características fitogeográficas </w:t>
      </w:r>
      <w:r w:rsidR="009E6CCD" w:rsidRPr="001B5A12">
        <w:rPr>
          <w:rFonts w:ascii="Times New Roman" w:hAnsi="Times New Roman" w:cs="Times New Roman"/>
        </w:rPr>
        <w:t xml:space="preserve">y evolutivas </w:t>
      </w:r>
      <w:r w:rsidR="0049108E" w:rsidRPr="001B5A12">
        <w:rPr>
          <w:rFonts w:ascii="Times New Roman" w:hAnsi="Times New Roman" w:cs="Times New Roman"/>
        </w:rPr>
        <w:t>de mayor interés</w:t>
      </w:r>
      <w:r w:rsidR="00EF7E67" w:rsidRPr="001B5A12">
        <w:rPr>
          <w:rFonts w:ascii="Times New Roman" w:hAnsi="Times New Roman" w:cs="Times New Roman"/>
        </w:rPr>
        <w:t>.</w:t>
      </w:r>
    </w:p>
    <w:p w14:paraId="4C8FC9FF" w14:textId="2264A1A7" w:rsidR="00F15FF3" w:rsidRPr="001B5A12" w:rsidRDefault="00EF7E6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En el reciente catálogo de plantas acuáticas mexicanas estrictas Mora-</w:t>
      </w:r>
      <w:r w:rsidR="009B6990" w:rsidRPr="001B5A12">
        <w:rPr>
          <w:rFonts w:ascii="Times New Roman" w:hAnsi="Times New Roman" w:cs="Times New Roman"/>
        </w:rPr>
        <w:t xml:space="preserve">Olivo et al. (2013) </w:t>
      </w:r>
      <w:r w:rsidR="00340595" w:rsidRPr="001B5A12">
        <w:rPr>
          <w:rFonts w:ascii="Times New Roman" w:hAnsi="Times New Roman" w:cs="Times New Roman"/>
        </w:rPr>
        <w:t>aceptar</w:t>
      </w:r>
      <w:r w:rsidR="00AB5A58" w:rsidRPr="001B5A12">
        <w:rPr>
          <w:rFonts w:ascii="Times New Roman" w:hAnsi="Times New Roman" w:cs="Times New Roman"/>
        </w:rPr>
        <w:t>o</w:t>
      </w:r>
      <w:r w:rsidR="009B6990" w:rsidRPr="001B5A12">
        <w:rPr>
          <w:rFonts w:ascii="Times New Roman" w:hAnsi="Times New Roman" w:cs="Times New Roman"/>
        </w:rPr>
        <w:t>n siete especies de Asteraceae</w:t>
      </w:r>
      <w:r w:rsidR="00443E5F" w:rsidRPr="001B5A12">
        <w:rPr>
          <w:rFonts w:ascii="Times New Roman" w:hAnsi="Times New Roman" w:cs="Times New Roman"/>
        </w:rPr>
        <w:t xml:space="preserve"> del total de las </w:t>
      </w:r>
      <w:r w:rsidR="001F7B51" w:rsidRPr="001B5A12">
        <w:rPr>
          <w:rFonts w:ascii="Times New Roman" w:hAnsi="Times New Roman" w:cs="Times New Roman"/>
        </w:rPr>
        <w:t>240</w:t>
      </w:r>
      <w:r w:rsidR="00443E5F" w:rsidRPr="001B5A12">
        <w:rPr>
          <w:rFonts w:ascii="Times New Roman" w:hAnsi="Times New Roman" w:cs="Times New Roman"/>
        </w:rPr>
        <w:t xml:space="preserve"> inventariadas</w:t>
      </w:r>
      <w:r w:rsidR="009B6990" w:rsidRPr="001B5A12">
        <w:rPr>
          <w:rFonts w:ascii="Times New Roman" w:hAnsi="Times New Roman" w:cs="Times New Roman"/>
        </w:rPr>
        <w:t>:</w:t>
      </w:r>
    </w:p>
    <w:p w14:paraId="5536662E" w14:textId="77777777" w:rsidR="002E6886" w:rsidRPr="001B5A12" w:rsidRDefault="002E6886" w:rsidP="00E950FD">
      <w:pPr>
        <w:spacing w:line="480" w:lineRule="auto"/>
        <w:rPr>
          <w:rFonts w:ascii="Times New Roman" w:hAnsi="Times New Roman" w:cs="Times New Roman"/>
        </w:rPr>
      </w:pPr>
    </w:p>
    <w:p w14:paraId="7079755C" w14:textId="77777777" w:rsidR="00F15FF3" w:rsidRPr="001B5A12" w:rsidRDefault="00F15FF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i/>
        </w:rPr>
        <w:t xml:space="preserve">Erigeron heteromorphus </w:t>
      </w:r>
      <w:r w:rsidRPr="001B5A12">
        <w:rPr>
          <w:rFonts w:ascii="Times New Roman" w:hAnsi="Times New Roman" w:cs="Times New Roman"/>
        </w:rPr>
        <w:t>B. L. Rob.</w:t>
      </w:r>
    </w:p>
    <w:p w14:paraId="48DAE2B0" w14:textId="6D34134C" w:rsidR="002E6886" w:rsidRPr="001B5A12" w:rsidRDefault="00F15FF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2E6886" w:rsidRPr="001B5A12">
        <w:rPr>
          <w:rFonts w:ascii="Times New Roman" w:hAnsi="Times New Roman" w:cs="Times New Roman"/>
          <w:i/>
        </w:rPr>
        <w:t>Gymnocoronis</w:t>
      </w:r>
      <w:r w:rsidR="00A535CE" w:rsidRPr="001B5A12">
        <w:rPr>
          <w:rFonts w:ascii="Times New Roman" w:hAnsi="Times New Roman" w:cs="Times New Roman"/>
          <w:i/>
        </w:rPr>
        <w:t xml:space="preserve"> latifolia </w:t>
      </w:r>
      <w:r w:rsidR="00A535CE" w:rsidRPr="001B5A12">
        <w:rPr>
          <w:rFonts w:ascii="Times New Roman" w:hAnsi="Times New Roman" w:cs="Times New Roman"/>
        </w:rPr>
        <w:t>Hook. &amp; Arn.</w:t>
      </w:r>
    </w:p>
    <w:p w14:paraId="5C4810C5" w14:textId="114F67D3" w:rsidR="002E6886" w:rsidRPr="001B5A12" w:rsidRDefault="002E688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  <w:i/>
        </w:rPr>
        <w:t xml:space="preserve">    Hydropectis</w:t>
      </w:r>
      <w:r w:rsidR="00A535CE" w:rsidRPr="001B5A12">
        <w:rPr>
          <w:rFonts w:ascii="Times New Roman" w:hAnsi="Times New Roman" w:cs="Times New Roman"/>
          <w:i/>
        </w:rPr>
        <w:t xml:space="preserve"> aquatica </w:t>
      </w:r>
      <w:r w:rsidR="00A535CE" w:rsidRPr="001B5A12">
        <w:rPr>
          <w:rFonts w:ascii="Times New Roman" w:hAnsi="Times New Roman" w:cs="Times New Roman"/>
        </w:rPr>
        <w:t>(S. Watson) Rydb.</w:t>
      </w:r>
    </w:p>
    <w:p w14:paraId="28670504" w14:textId="337F2305" w:rsidR="00F15FF3" w:rsidRPr="001B5A12" w:rsidRDefault="002E688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F15FF3" w:rsidRPr="001B5A12">
        <w:rPr>
          <w:rFonts w:ascii="Times New Roman" w:hAnsi="Times New Roman" w:cs="Times New Roman"/>
          <w:i/>
        </w:rPr>
        <w:t xml:space="preserve">Jaegeria glabra </w:t>
      </w:r>
      <w:r w:rsidR="00F15FF3" w:rsidRPr="001B5A12">
        <w:rPr>
          <w:rFonts w:ascii="Times New Roman" w:hAnsi="Times New Roman" w:cs="Times New Roman"/>
        </w:rPr>
        <w:t>(S. Watson) B. L. Rob.</w:t>
      </w:r>
    </w:p>
    <w:p w14:paraId="230BDEC5" w14:textId="77777777" w:rsidR="002E6886" w:rsidRPr="001B5A12" w:rsidRDefault="00F15FF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i/>
        </w:rPr>
        <w:t xml:space="preserve">Jaegeria purpurascens </w:t>
      </w:r>
      <w:r w:rsidRPr="001B5A12">
        <w:rPr>
          <w:rFonts w:ascii="Times New Roman" w:hAnsi="Times New Roman" w:cs="Times New Roman"/>
        </w:rPr>
        <w:t>B. L. Rob.</w:t>
      </w:r>
    </w:p>
    <w:p w14:paraId="3A401133" w14:textId="2E006817" w:rsidR="00EF7E67" w:rsidRPr="001B5A12" w:rsidRDefault="002E688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i/>
        </w:rPr>
        <w:t>Olivaea tricuspis</w:t>
      </w:r>
      <w:r w:rsidR="009B6990" w:rsidRPr="001B5A12">
        <w:rPr>
          <w:rFonts w:ascii="Times New Roman" w:hAnsi="Times New Roman" w:cs="Times New Roman"/>
        </w:rPr>
        <w:t xml:space="preserve"> </w:t>
      </w:r>
      <w:r w:rsidR="00A535CE" w:rsidRPr="001B5A12">
        <w:rPr>
          <w:rFonts w:ascii="Times New Roman" w:hAnsi="Times New Roman" w:cs="Times New Roman"/>
        </w:rPr>
        <w:t>Sch. Bip.</w:t>
      </w:r>
      <w:r w:rsidR="009B6990" w:rsidRPr="001B5A12">
        <w:rPr>
          <w:rFonts w:ascii="Times New Roman" w:hAnsi="Times New Roman" w:cs="Times New Roman"/>
        </w:rPr>
        <w:t xml:space="preserve"> </w:t>
      </w:r>
    </w:p>
    <w:p w14:paraId="5B3DC72F" w14:textId="7A70D208" w:rsidR="009B6990" w:rsidRPr="001B5A12" w:rsidRDefault="002E688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i/>
        </w:rPr>
        <w:t xml:space="preserve">Tagetes epapposa </w:t>
      </w:r>
      <w:r w:rsidRPr="001B5A12">
        <w:rPr>
          <w:rFonts w:ascii="Times New Roman" w:hAnsi="Times New Roman" w:cs="Times New Roman"/>
        </w:rPr>
        <w:t>B. L. Turner</w:t>
      </w:r>
    </w:p>
    <w:p w14:paraId="5E63501D" w14:textId="77777777" w:rsidR="00443E5F" w:rsidRPr="001B5A12" w:rsidRDefault="00443E5F" w:rsidP="00E950FD">
      <w:pPr>
        <w:spacing w:line="480" w:lineRule="auto"/>
        <w:rPr>
          <w:rFonts w:ascii="Times New Roman" w:hAnsi="Times New Roman" w:cs="Times New Roman"/>
        </w:rPr>
      </w:pPr>
    </w:p>
    <w:p w14:paraId="2AEC2E9F" w14:textId="5B0D6133" w:rsidR="00D73F4D" w:rsidRPr="001B5A12" w:rsidRDefault="008718D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lastRenderedPageBreak/>
        <w:t xml:space="preserve">    </w:t>
      </w:r>
      <w:r w:rsidR="00346AD0" w:rsidRPr="001B5A12">
        <w:rPr>
          <w:rFonts w:ascii="Times New Roman" w:hAnsi="Times New Roman" w:cs="Times New Roman"/>
        </w:rPr>
        <w:t>L</w:t>
      </w:r>
      <w:r w:rsidR="00443E5F" w:rsidRPr="001B5A12">
        <w:rPr>
          <w:rFonts w:ascii="Times New Roman" w:hAnsi="Times New Roman" w:cs="Times New Roman"/>
        </w:rPr>
        <w:t xml:space="preserve">o notable del caso es el hecho de </w:t>
      </w:r>
      <w:r w:rsidR="00B6698F" w:rsidRPr="001B5A12">
        <w:rPr>
          <w:rFonts w:ascii="Times New Roman" w:hAnsi="Times New Roman" w:cs="Times New Roman"/>
        </w:rPr>
        <w:t xml:space="preserve">que </w:t>
      </w:r>
      <w:r w:rsidR="00443E5F" w:rsidRPr="001B5A12">
        <w:rPr>
          <w:rFonts w:ascii="Times New Roman" w:hAnsi="Times New Roman" w:cs="Times New Roman"/>
        </w:rPr>
        <w:t>todas</w:t>
      </w:r>
      <w:r w:rsidR="005C2D83" w:rsidRPr="001B5A12">
        <w:rPr>
          <w:rFonts w:ascii="Times New Roman" w:hAnsi="Times New Roman" w:cs="Times New Roman"/>
        </w:rPr>
        <w:t>, salvo la segunda</w:t>
      </w:r>
      <w:r w:rsidR="00543218" w:rsidRPr="001B5A12">
        <w:rPr>
          <w:rFonts w:ascii="Times New Roman" w:hAnsi="Times New Roman" w:cs="Times New Roman"/>
        </w:rPr>
        <w:t>,</w:t>
      </w:r>
      <w:r w:rsidR="005C2D83" w:rsidRPr="001B5A12">
        <w:rPr>
          <w:rFonts w:ascii="Times New Roman" w:hAnsi="Times New Roman" w:cs="Times New Roman"/>
        </w:rPr>
        <w:t xml:space="preserve"> </w:t>
      </w:r>
      <w:r w:rsidR="0049108E" w:rsidRPr="001B5A12">
        <w:rPr>
          <w:rFonts w:ascii="Times New Roman" w:hAnsi="Times New Roman" w:cs="Times New Roman"/>
        </w:rPr>
        <w:t>cuya área de distribución</w:t>
      </w:r>
      <w:r w:rsidR="005C2D83" w:rsidRPr="001B5A12">
        <w:rPr>
          <w:rFonts w:ascii="Times New Roman" w:hAnsi="Times New Roman" w:cs="Times New Roman"/>
        </w:rPr>
        <w:t xml:space="preserve"> se extiende a Guatemala, se registran solamente de México.</w:t>
      </w:r>
    </w:p>
    <w:p w14:paraId="28877702" w14:textId="2B56C57C" w:rsidR="00C44C3F" w:rsidRPr="001B5A12" w:rsidRDefault="00C2434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C44C3F" w:rsidRPr="001B5A12">
        <w:rPr>
          <w:rFonts w:ascii="Times New Roman" w:hAnsi="Times New Roman" w:cs="Times New Roman"/>
        </w:rPr>
        <w:t xml:space="preserve">Aunque falte un acuerdo general, se acostumbra calificar como plantas subacuáticas a las habitantes </w:t>
      </w:r>
      <w:r w:rsidR="000B6D69" w:rsidRPr="001B5A12">
        <w:rPr>
          <w:rFonts w:ascii="Times New Roman" w:hAnsi="Times New Roman" w:cs="Times New Roman"/>
        </w:rPr>
        <w:t>obligadas o preferentes</w:t>
      </w:r>
      <w:r w:rsidR="00C44C3F" w:rsidRPr="001B5A12">
        <w:rPr>
          <w:rFonts w:ascii="Times New Roman" w:hAnsi="Times New Roman" w:cs="Times New Roman"/>
        </w:rPr>
        <w:t xml:space="preserve"> de ciénegas, de </w:t>
      </w:r>
      <w:r w:rsidR="0082132D" w:rsidRPr="001B5A12">
        <w:rPr>
          <w:rFonts w:ascii="Times New Roman" w:hAnsi="Times New Roman" w:cs="Times New Roman"/>
        </w:rPr>
        <w:t>borde</w:t>
      </w:r>
      <w:r w:rsidR="00C44C3F" w:rsidRPr="001B5A12">
        <w:rPr>
          <w:rFonts w:ascii="Times New Roman" w:hAnsi="Times New Roman" w:cs="Times New Roman"/>
        </w:rPr>
        <w:t xml:space="preserve">s de cuerpos de agua, así como las de </w:t>
      </w:r>
      <w:r w:rsidR="00B6698F" w:rsidRPr="001B5A12">
        <w:rPr>
          <w:rFonts w:ascii="Times New Roman" w:hAnsi="Times New Roman" w:cs="Times New Roman"/>
        </w:rPr>
        <w:t xml:space="preserve">otros </w:t>
      </w:r>
      <w:r w:rsidR="00C44C3F" w:rsidRPr="001B5A12">
        <w:rPr>
          <w:rFonts w:ascii="Times New Roman" w:hAnsi="Times New Roman" w:cs="Times New Roman"/>
        </w:rPr>
        <w:t>sus</w:t>
      </w:r>
      <w:r w:rsidR="00340595" w:rsidRPr="001B5A12">
        <w:rPr>
          <w:rFonts w:ascii="Times New Roman" w:hAnsi="Times New Roman" w:cs="Times New Roman"/>
        </w:rPr>
        <w:t>tratos</w:t>
      </w:r>
      <w:r w:rsidR="00C44C3F" w:rsidRPr="001B5A12">
        <w:rPr>
          <w:rFonts w:ascii="Times New Roman" w:hAnsi="Times New Roman" w:cs="Times New Roman"/>
        </w:rPr>
        <w:t xml:space="preserve"> </w:t>
      </w:r>
      <w:r w:rsidR="003E4861" w:rsidRPr="001B5A12">
        <w:rPr>
          <w:rFonts w:ascii="Times New Roman" w:hAnsi="Times New Roman" w:cs="Times New Roman"/>
        </w:rPr>
        <w:t xml:space="preserve">más o menos </w:t>
      </w:r>
      <w:r w:rsidR="00C44C3F" w:rsidRPr="001B5A12">
        <w:rPr>
          <w:rFonts w:ascii="Times New Roman" w:hAnsi="Times New Roman" w:cs="Times New Roman"/>
        </w:rPr>
        <w:t>permanentemente húmedos</w:t>
      </w:r>
      <w:r w:rsidR="0082132D" w:rsidRPr="001B5A12">
        <w:rPr>
          <w:rFonts w:ascii="Times New Roman" w:hAnsi="Times New Roman" w:cs="Times New Roman"/>
        </w:rPr>
        <w:t>. Éstas son mucho más numerosas que las estrictamente acuáticas</w:t>
      </w:r>
      <w:r w:rsidR="001B75E0" w:rsidRPr="001B5A12">
        <w:rPr>
          <w:rFonts w:ascii="Times New Roman" w:hAnsi="Times New Roman" w:cs="Times New Roman"/>
        </w:rPr>
        <w:t xml:space="preserve"> y</w:t>
      </w:r>
      <w:r w:rsidR="0082132D" w:rsidRPr="001B5A12">
        <w:rPr>
          <w:rFonts w:ascii="Times New Roman" w:hAnsi="Times New Roman" w:cs="Times New Roman"/>
        </w:rPr>
        <w:t xml:space="preserve"> sus representantes mexicanas de la familia Compositae</w:t>
      </w:r>
      <w:r w:rsidR="001B75E0" w:rsidRPr="001B5A12">
        <w:rPr>
          <w:rFonts w:ascii="Times New Roman" w:hAnsi="Times New Roman" w:cs="Times New Roman"/>
        </w:rPr>
        <w:t xml:space="preserve"> </w:t>
      </w:r>
      <w:r w:rsidR="008E51D3" w:rsidRPr="001B5A12">
        <w:rPr>
          <w:rFonts w:ascii="Times New Roman" w:hAnsi="Times New Roman" w:cs="Times New Roman"/>
        </w:rPr>
        <w:t>muestra</w:t>
      </w:r>
      <w:r w:rsidR="001B75E0" w:rsidRPr="001B5A12">
        <w:rPr>
          <w:rFonts w:ascii="Times New Roman" w:hAnsi="Times New Roman" w:cs="Times New Roman"/>
        </w:rPr>
        <w:t xml:space="preserve">n igualmente </w:t>
      </w:r>
      <w:r w:rsidR="00C2334E" w:rsidRPr="001B5A12">
        <w:rPr>
          <w:rFonts w:ascii="Times New Roman" w:hAnsi="Times New Roman" w:cs="Times New Roman"/>
        </w:rPr>
        <w:t>una significativa</w:t>
      </w:r>
      <w:r w:rsidR="001C2FE8" w:rsidRPr="001B5A12">
        <w:rPr>
          <w:rFonts w:ascii="Times New Roman" w:hAnsi="Times New Roman" w:cs="Times New Roman"/>
        </w:rPr>
        <w:t xml:space="preserve"> </w:t>
      </w:r>
      <w:r w:rsidR="001B75E0" w:rsidRPr="001B5A12">
        <w:rPr>
          <w:rFonts w:ascii="Times New Roman" w:hAnsi="Times New Roman" w:cs="Times New Roman"/>
        </w:rPr>
        <w:t>pr</w:t>
      </w:r>
      <w:r w:rsidR="00461517" w:rsidRPr="001B5A12">
        <w:rPr>
          <w:rFonts w:ascii="Times New Roman" w:hAnsi="Times New Roman" w:cs="Times New Roman"/>
        </w:rPr>
        <w:t>oporción</w:t>
      </w:r>
      <w:r w:rsidR="001B75E0" w:rsidRPr="001B5A12">
        <w:rPr>
          <w:rFonts w:ascii="Times New Roman" w:hAnsi="Times New Roman" w:cs="Times New Roman"/>
        </w:rPr>
        <w:t xml:space="preserve"> de elementos </w:t>
      </w:r>
      <w:r w:rsidR="002A5073" w:rsidRPr="001B5A12">
        <w:rPr>
          <w:rFonts w:ascii="Times New Roman" w:hAnsi="Times New Roman" w:cs="Times New Roman"/>
        </w:rPr>
        <w:t xml:space="preserve">geográficos </w:t>
      </w:r>
      <w:r w:rsidR="000A0D10" w:rsidRPr="001B5A12">
        <w:rPr>
          <w:rFonts w:ascii="Times New Roman" w:hAnsi="Times New Roman" w:cs="Times New Roman"/>
        </w:rPr>
        <w:t>autóctonos, entre los que se cuentan</w:t>
      </w:r>
      <w:r w:rsidR="009E6CCD" w:rsidRPr="001B5A12">
        <w:rPr>
          <w:rFonts w:ascii="Times New Roman" w:hAnsi="Times New Roman" w:cs="Times New Roman"/>
        </w:rPr>
        <w:t xml:space="preserve"> </w:t>
      </w:r>
      <w:r w:rsidR="00FC4BC4" w:rsidRPr="001B5A12">
        <w:rPr>
          <w:rFonts w:ascii="Times New Roman" w:hAnsi="Times New Roman" w:cs="Times New Roman"/>
        </w:rPr>
        <w:t xml:space="preserve">varios géneros </w:t>
      </w:r>
      <w:r w:rsidR="00173093" w:rsidRPr="001B5A12">
        <w:rPr>
          <w:rFonts w:ascii="Times New Roman" w:hAnsi="Times New Roman" w:cs="Times New Roman"/>
        </w:rPr>
        <w:t>endémicos</w:t>
      </w:r>
      <w:r w:rsidR="00FC4BC4" w:rsidRPr="001B5A12">
        <w:rPr>
          <w:rFonts w:ascii="Times New Roman" w:hAnsi="Times New Roman" w:cs="Times New Roman"/>
        </w:rPr>
        <w:t>.</w:t>
      </w:r>
    </w:p>
    <w:p w14:paraId="2C9ECF35" w14:textId="197E3C11" w:rsidR="00443E5F" w:rsidRPr="001B5A12" w:rsidRDefault="00443E5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Lot et al. (2015) en su Catálogo de la </w:t>
      </w:r>
      <w:r w:rsidR="00F6210C" w:rsidRPr="001B5A12">
        <w:rPr>
          <w:rFonts w:ascii="Times New Roman" w:hAnsi="Times New Roman" w:cs="Times New Roman"/>
        </w:rPr>
        <w:t>f</w:t>
      </w:r>
      <w:r w:rsidRPr="001B5A12">
        <w:rPr>
          <w:rFonts w:ascii="Times New Roman" w:hAnsi="Times New Roman" w:cs="Times New Roman"/>
        </w:rPr>
        <w:t xml:space="preserve">lora y </w:t>
      </w:r>
      <w:r w:rsidR="001905E4" w:rsidRPr="001B5A12">
        <w:rPr>
          <w:rFonts w:ascii="Times New Roman" w:hAnsi="Times New Roman" w:cs="Times New Roman"/>
        </w:rPr>
        <w:t>v</w:t>
      </w:r>
      <w:r w:rsidRPr="001B5A12">
        <w:rPr>
          <w:rFonts w:ascii="Times New Roman" w:hAnsi="Times New Roman" w:cs="Times New Roman"/>
        </w:rPr>
        <w:t xml:space="preserve">egetación de los </w:t>
      </w:r>
      <w:r w:rsidR="001905E4" w:rsidRPr="001B5A12">
        <w:rPr>
          <w:rFonts w:ascii="Times New Roman" w:hAnsi="Times New Roman" w:cs="Times New Roman"/>
        </w:rPr>
        <w:t>h</w:t>
      </w:r>
      <w:r w:rsidRPr="001B5A12">
        <w:rPr>
          <w:rFonts w:ascii="Times New Roman" w:hAnsi="Times New Roman" w:cs="Times New Roman"/>
        </w:rPr>
        <w:t xml:space="preserve">umedales </w:t>
      </w:r>
      <w:r w:rsidR="001905E4" w:rsidRPr="001B5A12">
        <w:rPr>
          <w:rFonts w:ascii="Times New Roman" w:hAnsi="Times New Roman" w:cs="Times New Roman"/>
        </w:rPr>
        <w:t>m</w:t>
      </w:r>
      <w:r w:rsidRPr="001B5A12">
        <w:rPr>
          <w:rFonts w:ascii="Times New Roman" w:hAnsi="Times New Roman" w:cs="Times New Roman"/>
        </w:rPr>
        <w:t xml:space="preserve">exicanos integraron una lista de 1344 especies de plantas vasculares, entre las acuáticas, subacuáticas y algunas tolerantes. De </w:t>
      </w:r>
      <w:r w:rsidR="00DC1DF9" w:rsidRPr="001B5A12">
        <w:rPr>
          <w:rFonts w:ascii="Times New Roman" w:hAnsi="Times New Roman" w:cs="Times New Roman"/>
        </w:rPr>
        <w:t>ell</w:t>
      </w:r>
      <w:r w:rsidRPr="001B5A12">
        <w:rPr>
          <w:rFonts w:ascii="Times New Roman" w:hAnsi="Times New Roman" w:cs="Times New Roman"/>
        </w:rPr>
        <w:t>as se enumeraron 77 de Compositae, de las cuales 46 (o sea 60%) solo se conocen de México.</w:t>
      </w:r>
    </w:p>
    <w:p w14:paraId="6C2659C9" w14:textId="04F89FD0" w:rsidR="001B75E0" w:rsidRPr="001B5A12" w:rsidRDefault="001B75E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La presente contribución tiene por objeto la elaboración de un</w:t>
      </w:r>
      <w:r w:rsidR="007C3CDB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 </w:t>
      </w:r>
      <w:r w:rsidR="007C3CDB" w:rsidRPr="001B5A12">
        <w:rPr>
          <w:rFonts w:ascii="Times New Roman" w:hAnsi="Times New Roman" w:cs="Times New Roman"/>
        </w:rPr>
        <w:t>relación</w:t>
      </w:r>
      <w:r w:rsidRPr="001B5A12">
        <w:rPr>
          <w:rFonts w:ascii="Times New Roman" w:hAnsi="Times New Roman" w:cs="Times New Roman"/>
        </w:rPr>
        <w:t xml:space="preserve"> </w:t>
      </w:r>
      <w:r w:rsidR="00443E5F" w:rsidRPr="001B5A12">
        <w:rPr>
          <w:rFonts w:ascii="Times New Roman" w:hAnsi="Times New Roman" w:cs="Times New Roman"/>
        </w:rPr>
        <w:t xml:space="preserve">algo más </w:t>
      </w:r>
      <w:r w:rsidR="008718D4" w:rsidRPr="001B5A12">
        <w:rPr>
          <w:rFonts w:ascii="Times New Roman" w:hAnsi="Times New Roman" w:cs="Times New Roman"/>
        </w:rPr>
        <w:t>completa</w:t>
      </w:r>
      <w:r w:rsidR="002A5073" w:rsidRPr="001B5A12">
        <w:rPr>
          <w:rFonts w:ascii="Times New Roman" w:hAnsi="Times New Roman" w:cs="Times New Roman"/>
        </w:rPr>
        <w:t xml:space="preserve"> de los componentes endémicos</w:t>
      </w:r>
      <w:r w:rsidRPr="001B5A12">
        <w:rPr>
          <w:rFonts w:ascii="Times New Roman" w:hAnsi="Times New Roman" w:cs="Times New Roman"/>
        </w:rPr>
        <w:t xml:space="preserve"> </w:t>
      </w:r>
      <w:r w:rsidR="002A5073" w:rsidRPr="001B5A12">
        <w:rPr>
          <w:rFonts w:ascii="Times New Roman" w:hAnsi="Times New Roman" w:cs="Times New Roman"/>
        </w:rPr>
        <w:t xml:space="preserve">de </w:t>
      </w:r>
      <w:r w:rsidRPr="001B5A12">
        <w:rPr>
          <w:rFonts w:ascii="Times New Roman" w:hAnsi="Times New Roman" w:cs="Times New Roman"/>
        </w:rPr>
        <w:t>la familia</w:t>
      </w:r>
      <w:r w:rsidR="005C2D83" w:rsidRPr="001B5A12">
        <w:rPr>
          <w:rFonts w:ascii="Times New Roman" w:hAnsi="Times New Roman" w:cs="Times New Roman"/>
        </w:rPr>
        <w:t xml:space="preserve"> </w:t>
      </w:r>
      <w:r w:rsidR="008718D4" w:rsidRPr="001B5A12">
        <w:rPr>
          <w:rFonts w:ascii="Times New Roman" w:hAnsi="Times New Roman" w:cs="Times New Roman"/>
        </w:rPr>
        <w:t>en cuestión</w:t>
      </w:r>
      <w:r w:rsidR="00346AD0" w:rsidRPr="001B5A12">
        <w:rPr>
          <w:rFonts w:ascii="Times New Roman" w:hAnsi="Times New Roman" w:cs="Times New Roman"/>
        </w:rPr>
        <w:t xml:space="preserve"> </w:t>
      </w:r>
      <w:r w:rsidR="000A0D10" w:rsidRPr="001B5A12">
        <w:rPr>
          <w:rFonts w:ascii="Times New Roman" w:hAnsi="Times New Roman" w:cs="Times New Roman"/>
        </w:rPr>
        <w:t>registrado</w:t>
      </w:r>
      <w:r w:rsidR="001905E4" w:rsidRPr="001B5A12">
        <w:rPr>
          <w:rFonts w:ascii="Times New Roman" w:hAnsi="Times New Roman" w:cs="Times New Roman"/>
        </w:rPr>
        <w:t>s d</w:t>
      </w:r>
      <w:r w:rsidR="005C2D83" w:rsidRPr="001B5A12">
        <w:rPr>
          <w:rFonts w:ascii="Times New Roman" w:hAnsi="Times New Roman" w:cs="Times New Roman"/>
        </w:rPr>
        <w:t>el territorio de la República</w:t>
      </w:r>
      <w:r w:rsidR="0063574D" w:rsidRPr="001B5A12">
        <w:rPr>
          <w:rFonts w:ascii="Times New Roman" w:hAnsi="Times New Roman" w:cs="Times New Roman"/>
        </w:rPr>
        <w:t>, que crecen como plantas arraigadas y emergentes en el medio acuático y subacuático.</w:t>
      </w:r>
      <w:r w:rsidR="002A5073" w:rsidRPr="001B5A12">
        <w:rPr>
          <w:rFonts w:ascii="Times New Roman" w:hAnsi="Times New Roman" w:cs="Times New Roman"/>
        </w:rPr>
        <w:t xml:space="preserve"> </w:t>
      </w:r>
    </w:p>
    <w:p w14:paraId="666E6DCB" w14:textId="77777777" w:rsidR="0082132D" w:rsidRPr="001B5A12" w:rsidRDefault="0082132D" w:rsidP="00E950FD">
      <w:pPr>
        <w:spacing w:line="480" w:lineRule="auto"/>
        <w:rPr>
          <w:rFonts w:ascii="Times New Roman" w:hAnsi="Times New Roman" w:cs="Times New Roman"/>
        </w:rPr>
      </w:pPr>
    </w:p>
    <w:p w14:paraId="3576FBCF" w14:textId="3A198E3D" w:rsidR="0082132D" w:rsidRPr="001B5A12" w:rsidRDefault="001C2FE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Método</w:t>
      </w:r>
    </w:p>
    <w:p w14:paraId="16223A0C" w14:textId="77777777" w:rsidR="001C2FE8" w:rsidRPr="001B5A12" w:rsidRDefault="001C2FE8" w:rsidP="00E950FD">
      <w:pPr>
        <w:spacing w:line="480" w:lineRule="auto"/>
        <w:rPr>
          <w:rFonts w:ascii="Times New Roman" w:hAnsi="Times New Roman" w:cs="Times New Roman"/>
        </w:rPr>
      </w:pPr>
    </w:p>
    <w:p w14:paraId="017296A0" w14:textId="1AD322F5" w:rsidR="001C2FE8" w:rsidRPr="001B5A12" w:rsidRDefault="001C2FE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La </w:t>
      </w:r>
      <w:r w:rsidR="00346AD0" w:rsidRPr="001B5A12">
        <w:rPr>
          <w:rFonts w:ascii="Times New Roman" w:hAnsi="Times New Roman" w:cs="Times New Roman"/>
        </w:rPr>
        <w:t>i</w:t>
      </w:r>
      <w:r w:rsidRPr="001B5A12">
        <w:rPr>
          <w:rFonts w:ascii="Times New Roman" w:hAnsi="Times New Roman" w:cs="Times New Roman"/>
        </w:rPr>
        <w:t xml:space="preserve">ntegración del catálogo se realizó mayormente mediante la consulta de </w:t>
      </w:r>
      <w:r w:rsidR="00635B19">
        <w:rPr>
          <w:rFonts w:ascii="Times New Roman" w:hAnsi="Times New Roman" w:cs="Times New Roman"/>
        </w:rPr>
        <w:t xml:space="preserve">la </w:t>
      </w:r>
      <w:r w:rsidRPr="001B5A12">
        <w:rPr>
          <w:rFonts w:ascii="Times New Roman" w:hAnsi="Times New Roman" w:cs="Times New Roman"/>
        </w:rPr>
        <w:t xml:space="preserve">literatura. </w:t>
      </w:r>
      <w:r w:rsidR="005C2D83" w:rsidRPr="001B5A12">
        <w:rPr>
          <w:rFonts w:ascii="Times New Roman" w:hAnsi="Times New Roman" w:cs="Times New Roman"/>
        </w:rPr>
        <w:t>Además de los mencionados trabajos de Mora et al. (201</w:t>
      </w:r>
      <w:r w:rsidR="00A25B01" w:rsidRPr="001B5A12">
        <w:rPr>
          <w:rFonts w:ascii="Times New Roman" w:hAnsi="Times New Roman" w:cs="Times New Roman"/>
        </w:rPr>
        <w:t>3</w:t>
      </w:r>
      <w:r w:rsidR="005C2D83" w:rsidRPr="001B5A12">
        <w:rPr>
          <w:rFonts w:ascii="Times New Roman" w:hAnsi="Times New Roman" w:cs="Times New Roman"/>
        </w:rPr>
        <w:t>) y Lot et al. (2015),</w:t>
      </w:r>
      <w:r w:rsidRPr="001B5A12">
        <w:rPr>
          <w:rFonts w:ascii="Times New Roman" w:hAnsi="Times New Roman" w:cs="Times New Roman"/>
        </w:rPr>
        <w:t xml:space="preserve"> han resultado importantes l</w:t>
      </w:r>
      <w:r w:rsidR="00F93940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s </w:t>
      </w:r>
      <w:r w:rsidR="00F93940" w:rsidRPr="001B5A12">
        <w:rPr>
          <w:rFonts w:ascii="Times New Roman" w:hAnsi="Times New Roman" w:cs="Times New Roman"/>
        </w:rPr>
        <w:t>contribucione</w:t>
      </w:r>
      <w:r w:rsidRPr="001B5A12">
        <w:rPr>
          <w:rFonts w:ascii="Times New Roman" w:hAnsi="Times New Roman" w:cs="Times New Roman"/>
        </w:rPr>
        <w:t>s de B. L. Turner publicad</w:t>
      </w:r>
      <w:r w:rsidR="00F93940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>s bajo el nombre de “</w:t>
      </w:r>
      <w:r w:rsidR="006C57DD" w:rsidRPr="001B5A12">
        <w:rPr>
          <w:rFonts w:ascii="Times New Roman" w:hAnsi="Times New Roman" w:cs="Times New Roman"/>
        </w:rPr>
        <w:t>The c</w:t>
      </w:r>
      <w:r w:rsidRPr="001B5A12">
        <w:rPr>
          <w:rFonts w:ascii="Times New Roman" w:hAnsi="Times New Roman" w:cs="Times New Roman"/>
        </w:rPr>
        <w:t>omps of Mexico” en la serie Phytologia Memoirs</w:t>
      </w:r>
      <w:r w:rsidR="009C099E" w:rsidRPr="001B5A12">
        <w:rPr>
          <w:rFonts w:ascii="Times New Roman" w:hAnsi="Times New Roman" w:cs="Times New Roman"/>
        </w:rPr>
        <w:t xml:space="preserve"> de 199</w:t>
      </w:r>
      <w:r w:rsidR="00CD4D31" w:rsidRPr="001B5A12">
        <w:rPr>
          <w:rFonts w:ascii="Times New Roman" w:hAnsi="Times New Roman" w:cs="Times New Roman"/>
        </w:rPr>
        <w:t>7</w:t>
      </w:r>
      <w:r w:rsidR="009C099E" w:rsidRPr="001B5A12">
        <w:rPr>
          <w:rFonts w:ascii="Times New Roman" w:hAnsi="Times New Roman" w:cs="Times New Roman"/>
        </w:rPr>
        <w:t xml:space="preserve"> </w:t>
      </w:r>
      <w:r w:rsidR="0049108E" w:rsidRPr="001B5A12">
        <w:rPr>
          <w:rFonts w:ascii="Times New Roman" w:hAnsi="Times New Roman" w:cs="Times New Roman"/>
        </w:rPr>
        <w:t>en adelante</w:t>
      </w:r>
      <w:r w:rsidRPr="001B5A12">
        <w:rPr>
          <w:rFonts w:ascii="Times New Roman" w:hAnsi="Times New Roman" w:cs="Times New Roman"/>
        </w:rPr>
        <w:t xml:space="preserve">, </w:t>
      </w:r>
      <w:r w:rsidR="008E51D3" w:rsidRPr="001B5A12">
        <w:rPr>
          <w:rFonts w:ascii="Times New Roman" w:hAnsi="Times New Roman" w:cs="Times New Roman"/>
        </w:rPr>
        <w:t xml:space="preserve">así como </w:t>
      </w:r>
      <w:r w:rsidRPr="001B5A12">
        <w:rPr>
          <w:rFonts w:ascii="Times New Roman" w:hAnsi="Times New Roman" w:cs="Times New Roman"/>
        </w:rPr>
        <w:t>el tomo 12 de Flora Novo-Galiciana (McVaugh, 1984)</w:t>
      </w:r>
      <w:r w:rsidR="00371899" w:rsidRPr="001B5A12">
        <w:rPr>
          <w:rFonts w:ascii="Times New Roman" w:hAnsi="Times New Roman" w:cs="Times New Roman"/>
        </w:rPr>
        <w:t>,</w:t>
      </w:r>
      <w:r w:rsidR="008E51D3" w:rsidRPr="001B5A12">
        <w:rPr>
          <w:rFonts w:ascii="Times New Roman" w:hAnsi="Times New Roman" w:cs="Times New Roman"/>
        </w:rPr>
        <w:t xml:space="preserve"> </w:t>
      </w:r>
      <w:r w:rsidR="009C099E" w:rsidRPr="001B5A12">
        <w:rPr>
          <w:rFonts w:ascii="Times New Roman" w:hAnsi="Times New Roman" w:cs="Times New Roman"/>
        </w:rPr>
        <w:t xml:space="preserve">los fascículos </w:t>
      </w:r>
      <w:r w:rsidR="00E438E4" w:rsidRPr="001B5A12">
        <w:rPr>
          <w:rFonts w:ascii="Times New Roman" w:hAnsi="Times New Roman" w:cs="Times New Roman"/>
        </w:rPr>
        <w:t>dedicado</w:t>
      </w:r>
      <w:r w:rsidR="006C57DD" w:rsidRPr="001B5A12">
        <w:rPr>
          <w:rFonts w:ascii="Times New Roman" w:hAnsi="Times New Roman" w:cs="Times New Roman"/>
        </w:rPr>
        <w:t>s</w:t>
      </w:r>
      <w:r w:rsidR="009C099E" w:rsidRPr="001B5A12">
        <w:rPr>
          <w:rFonts w:ascii="Times New Roman" w:hAnsi="Times New Roman" w:cs="Times New Roman"/>
        </w:rPr>
        <w:t xml:space="preserve"> a la familia </w:t>
      </w:r>
      <w:r w:rsidR="009C099E" w:rsidRPr="001B5A12">
        <w:rPr>
          <w:rFonts w:ascii="Times New Roman" w:hAnsi="Times New Roman" w:cs="Times New Roman"/>
        </w:rPr>
        <w:lastRenderedPageBreak/>
        <w:t>Compositae de Flora del Bajío y de regiones adyacentes</w:t>
      </w:r>
      <w:r w:rsidR="00371899" w:rsidRPr="001B5A12">
        <w:rPr>
          <w:rFonts w:ascii="Times New Roman" w:hAnsi="Times New Roman" w:cs="Times New Roman"/>
        </w:rPr>
        <w:t xml:space="preserve">, </w:t>
      </w:r>
      <w:r w:rsidR="00371394">
        <w:rPr>
          <w:rFonts w:ascii="Times New Roman" w:hAnsi="Times New Roman" w:cs="Times New Roman"/>
        </w:rPr>
        <w:t xml:space="preserve">al igual que </w:t>
      </w:r>
      <w:r w:rsidR="00371899" w:rsidRPr="001B5A12">
        <w:rPr>
          <w:rFonts w:ascii="Times New Roman" w:hAnsi="Times New Roman" w:cs="Times New Roman"/>
        </w:rPr>
        <w:t xml:space="preserve">la </w:t>
      </w:r>
      <w:r w:rsidR="003A6F4D" w:rsidRPr="001B5A12">
        <w:rPr>
          <w:rFonts w:ascii="Times New Roman" w:hAnsi="Times New Roman" w:cs="Times New Roman"/>
        </w:rPr>
        <w:t>sección</w:t>
      </w:r>
      <w:r w:rsidR="00371899" w:rsidRPr="001B5A12">
        <w:rPr>
          <w:rFonts w:ascii="Times New Roman" w:hAnsi="Times New Roman" w:cs="Times New Roman"/>
        </w:rPr>
        <w:t xml:space="preserve"> de Compositae de la Flora fanerogámica del Valle de México (Rzedowski et al., 2001)</w:t>
      </w:r>
      <w:r w:rsidR="009C099E" w:rsidRPr="001B5A12">
        <w:rPr>
          <w:rFonts w:ascii="Times New Roman" w:hAnsi="Times New Roman" w:cs="Times New Roman"/>
        </w:rPr>
        <w:t>. Se obtuvo asimismo mucha información de varios portales del internet, en particular de ‘Colecciones Biológicas UNAM’, ‘Tropic</w:t>
      </w:r>
      <w:r w:rsidR="00F838AB" w:rsidRPr="001B5A12">
        <w:rPr>
          <w:rFonts w:ascii="Times New Roman" w:hAnsi="Times New Roman" w:cs="Times New Roman"/>
        </w:rPr>
        <w:t xml:space="preserve">os’ y ‘Jstor Global Plants’. </w:t>
      </w:r>
      <w:r w:rsidR="007B75F0" w:rsidRPr="001B5A12">
        <w:rPr>
          <w:rFonts w:ascii="Times New Roman" w:hAnsi="Times New Roman" w:cs="Times New Roman"/>
        </w:rPr>
        <w:t xml:space="preserve">Se consultaron </w:t>
      </w:r>
      <w:r w:rsidR="00371899" w:rsidRPr="001B5A12">
        <w:rPr>
          <w:rFonts w:ascii="Times New Roman" w:hAnsi="Times New Roman" w:cs="Times New Roman"/>
        </w:rPr>
        <w:t>numerosos</w:t>
      </w:r>
      <w:r w:rsidR="00E23E07" w:rsidRPr="001B5A12">
        <w:rPr>
          <w:rFonts w:ascii="Times New Roman" w:hAnsi="Times New Roman" w:cs="Times New Roman"/>
        </w:rPr>
        <w:t xml:space="preserve"> listado</w:t>
      </w:r>
      <w:r w:rsidR="00955218" w:rsidRPr="001B5A12">
        <w:rPr>
          <w:rFonts w:ascii="Times New Roman" w:hAnsi="Times New Roman" w:cs="Times New Roman"/>
        </w:rPr>
        <w:t>s de plantas acuáticas de diferentes partes de la República</w:t>
      </w:r>
      <w:r w:rsidR="00371899" w:rsidRPr="001B5A12">
        <w:rPr>
          <w:rFonts w:ascii="Times New Roman" w:hAnsi="Times New Roman" w:cs="Times New Roman"/>
        </w:rPr>
        <w:t>; dos de los cuales (Bonilla-Barbosa, 2007 y Heynes Silerio, 2014)</w:t>
      </w:r>
      <w:r w:rsidR="00117278" w:rsidRPr="001B5A12">
        <w:rPr>
          <w:rFonts w:ascii="Times New Roman" w:hAnsi="Times New Roman" w:cs="Times New Roman"/>
        </w:rPr>
        <w:t xml:space="preserve"> resultaron ser de mayor </w:t>
      </w:r>
      <w:r w:rsidR="00B1537F" w:rsidRPr="001B5A12">
        <w:rPr>
          <w:rFonts w:ascii="Times New Roman" w:hAnsi="Times New Roman" w:cs="Times New Roman"/>
        </w:rPr>
        <w:t>trascende</w:t>
      </w:r>
      <w:r w:rsidR="00117278" w:rsidRPr="001B5A12">
        <w:rPr>
          <w:rFonts w:ascii="Times New Roman" w:hAnsi="Times New Roman" w:cs="Times New Roman"/>
        </w:rPr>
        <w:t>ncia para el tema</w:t>
      </w:r>
      <w:r w:rsidR="00955218" w:rsidRPr="001B5A12">
        <w:rPr>
          <w:rFonts w:ascii="Times New Roman" w:hAnsi="Times New Roman" w:cs="Times New Roman"/>
        </w:rPr>
        <w:t xml:space="preserve">. Se revisaron </w:t>
      </w:r>
      <w:r w:rsidR="00E23E07" w:rsidRPr="001B5A12">
        <w:rPr>
          <w:rFonts w:ascii="Times New Roman" w:hAnsi="Times New Roman" w:cs="Times New Roman"/>
          <w:vanish/>
        </w:rPr>
        <w:t>s de 50 listadod de</w:t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t>vamente escasos. l conjunto de las monocotiled, Senecioneae y Tageteaeee,ante md de</w:t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E23E07" w:rsidRPr="001B5A12">
        <w:rPr>
          <w:rFonts w:ascii="Times New Roman" w:hAnsi="Times New Roman" w:cs="Times New Roman"/>
          <w:vanish/>
        </w:rPr>
        <w:pgNum/>
      </w:r>
      <w:r w:rsidR="007B75F0" w:rsidRPr="001B5A12">
        <w:rPr>
          <w:rFonts w:ascii="Times New Roman" w:hAnsi="Times New Roman" w:cs="Times New Roman"/>
        </w:rPr>
        <w:t>igualmente</w:t>
      </w:r>
      <w:r w:rsidR="00E438E4" w:rsidRPr="001B5A12">
        <w:rPr>
          <w:rFonts w:ascii="Times New Roman" w:hAnsi="Times New Roman" w:cs="Times New Roman"/>
        </w:rPr>
        <w:t xml:space="preserve"> </w:t>
      </w:r>
      <w:r w:rsidR="007B75F0" w:rsidRPr="001B5A12">
        <w:rPr>
          <w:rFonts w:ascii="Times New Roman" w:hAnsi="Times New Roman" w:cs="Times New Roman"/>
        </w:rPr>
        <w:t xml:space="preserve">numerosas descripciones originales </w:t>
      </w:r>
      <w:r w:rsidR="0049108E" w:rsidRPr="001B5A12">
        <w:rPr>
          <w:rFonts w:ascii="Times New Roman" w:hAnsi="Times New Roman" w:cs="Times New Roman"/>
        </w:rPr>
        <w:t xml:space="preserve">de las especies </w:t>
      </w:r>
      <w:r w:rsidR="007B75F0" w:rsidRPr="001B5A12">
        <w:rPr>
          <w:rFonts w:ascii="Times New Roman" w:hAnsi="Times New Roman" w:cs="Times New Roman"/>
        </w:rPr>
        <w:t xml:space="preserve">e imágenes de los ejemplares tipo correspondientes, depositados en </w:t>
      </w:r>
      <w:r w:rsidR="00C2334E" w:rsidRPr="001B5A12">
        <w:rPr>
          <w:rFonts w:ascii="Times New Roman" w:hAnsi="Times New Roman" w:cs="Times New Roman"/>
        </w:rPr>
        <w:t>divers</w:t>
      </w:r>
      <w:r w:rsidR="007B75F0" w:rsidRPr="001B5A12">
        <w:rPr>
          <w:rFonts w:ascii="Times New Roman" w:hAnsi="Times New Roman" w:cs="Times New Roman"/>
        </w:rPr>
        <w:t xml:space="preserve">os herbarios. El Dr. Guy L. Nesom tuvo a bien proporcionar importantes datos contenidos en el borrador de su trabajo </w:t>
      </w:r>
      <w:r w:rsidR="00E438E4" w:rsidRPr="001B5A12">
        <w:rPr>
          <w:rFonts w:ascii="Times New Roman" w:hAnsi="Times New Roman" w:cs="Times New Roman"/>
        </w:rPr>
        <w:t xml:space="preserve">aun inédito </w:t>
      </w:r>
      <w:r w:rsidR="007B75F0" w:rsidRPr="001B5A12">
        <w:rPr>
          <w:rFonts w:ascii="Times New Roman" w:hAnsi="Times New Roman" w:cs="Times New Roman"/>
        </w:rPr>
        <w:t>relativo a los componentes</w:t>
      </w:r>
      <w:r w:rsidR="00C675B3" w:rsidRPr="001B5A12">
        <w:rPr>
          <w:rFonts w:ascii="Times New Roman" w:hAnsi="Times New Roman" w:cs="Times New Roman"/>
        </w:rPr>
        <w:t xml:space="preserve"> mexicanos de la tribu Astereae.</w:t>
      </w:r>
    </w:p>
    <w:p w14:paraId="7AB07ABD" w14:textId="4E0567AC" w:rsidR="00C675B3" w:rsidRPr="001B5A12" w:rsidRDefault="00C675B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8C1204" w:rsidRPr="001B5A12">
        <w:rPr>
          <w:rFonts w:ascii="Times New Roman" w:hAnsi="Times New Roman" w:cs="Times New Roman"/>
        </w:rPr>
        <w:t xml:space="preserve">Para cada especie </w:t>
      </w:r>
      <w:r w:rsidR="00173093" w:rsidRPr="001B5A12">
        <w:rPr>
          <w:rFonts w:ascii="Times New Roman" w:hAnsi="Times New Roman" w:cs="Times New Roman"/>
        </w:rPr>
        <w:t xml:space="preserve">considerada </w:t>
      </w:r>
      <w:r w:rsidR="008C1204" w:rsidRPr="001B5A12">
        <w:rPr>
          <w:rFonts w:ascii="Times New Roman" w:hAnsi="Times New Roman" w:cs="Times New Roman"/>
        </w:rPr>
        <w:t xml:space="preserve">se </w:t>
      </w:r>
      <w:r w:rsidR="0034292C" w:rsidRPr="001B5A12">
        <w:rPr>
          <w:rFonts w:ascii="Times New Roman" w:hAnsi="Times New Roman" w:cs="Times New Roman"/>
        </w:rPr>
        <w:t>document</w:t>
      </w:r>
      <w:r w:rsidR="008C1204" w:rsidRPr="001B5A12">
        <w:rPr>
          <w:rFonts w:ascii="Times New Roman" w:hAnsi="Times New Roman" w:cs="Times New Roman"/>
        </w:rPr>
        <w:t xml:space="preserve">a el nombre científico completo y </w:t>
      </w:r>
      <w:r w:rsidR="0045296A" w:rsidRPr="001B5A12">
        <w:rPr>
          <w:rFonts w:ascii="Times New Roman" w:hAnsi="Times New Roman" w:cs="Times New Roman"/>
        </w:rPr>
        <w:t>en su caso el ba</w:t>
      </w:r>
      <w:r w:rsidR="008C1204" w:rsidRPr="001B5A12">
        <w:rPr>
          <w:rFonts w:ascii="Times New Roman" w:hAnsi="Times New Roman" w:cs="Times New Roman"/>
        </w:rPr>
        <w:t>s</w:t>
      </w:r>
      <w:r w:rsidR="00821686" w:rsidRPr="001B5A12">
        <w:rPr>
          <w:rFonts w:ascii="Times New Roman" w:hAnsi="Times New Roman" w:cs="Times New Roman"/>
        </w:rPr>
        <w:t>ó</w:t>
      </w:r>
      <w:r w:rsidR="008C1204" w:rsidRPr="001B5A12">
        <w:rPr>
          <w:rFonts w:ascii="Times New Roman" w:hAnsi="Times New Roman" w:cs="Times New Roman"/>
        </w:rPr>
        <w:t>nimo respectivo</w:t>
      </w:r>
      <w:r w:rsidR="002B4CD8" w:rsidRPr="001B5A12">
        <w:rPr>
          <w:rFonts w:ascii="Times New Roman" w:hAnsi="Times New Roman" w:cs="Times New Roman"/>
        </w:rPr>
        <w:t>, así como algu</w:t>
      </w:r>
      <w:r w:rsidR="006C62F6" w:rsidRPr="001B5A12">
        <w:rPr>
          <w:rFonts w:ascii="Times New Roman" w:hAnsi="Times New Roman" w:cs="Times New Roman"/>
        </w:rPr>
        <w:t>n</w:t>
      </w:r>
      <w:r w:rsidR="002B4CD8" w:rsidRPr="001B5A12">
        <w:rPr>
          <w:rFonts w:ascii="Times New Roman" w:hAnsi="Times New Roman" w:cs="Times New Roman"/>
        </w:rPr>
        <w:t>os</w:t>
      </w:r>
      <w:r w:rsidR="006C62F6" w:rsidRPr="001B5A12">
        <w:rPr>
          <w:rFonts w:ascii="Times New Roman" w:hAnsi="Times New Roman" w:cs="Times New Roman"/>
        </w:rPr>
        <w:t xml:space="preserve"> sinónimo</w:t>
      </w:r>
      <w:r w:rsidR="002B4CD8" w:rsidRPr="001B5A12">
        <w:rPr>
          <w:rFonts w:ascii="Times New Roman" w:hAnsi="Times New Roman" w:cs="Times New Roman"/>
        </w:rPr>
        <w:t>s</w:t>
      </w:r>
      <w:r w:rsidR="006C62F6" w:rsidRPr="001B5A12">
        <w:rPr>
          <w:rFonts w:ascii="Times New Roman" w:hAnsi="Times New Roman" w:cs="Times New Roman"/>
        </w:rPr>
        <w:t xml:space="preserve"> relevante</w:t>
      </w:r>
      <w:r w:rsidR="002B4CD8" w:rsidRPr="001B5A12">
        <w:rPr>
          <w:rFonts w:ascii="Times New Roman" w:hAnsi="Times New Roman" w:cs="Times New Roman"/>
        </w:rPr>
        <w:t>s</w:t>
      </w:r>
      <w:r w:rsidR="008C1204" w:rsidRPr="001B5A12">
        <w:rPr>
          <w:rFonts w:ascii="Times New Roman" w:hAnsi="Times New Roman" w:cs="Times New Roman"/>
        </w:rPr>
        <w:t xml:space="preserve">. En seguida se indica la tribu a la que pertenece y </w:t>
      </w:r>
      <w:r w:rsidR="0049108E" w:rsidRPr="001B5A12">
        <w:rPr>
          <w:rFonts w:ascii="Times New Roman" w:hAnsi="Times New Roman" w:cs="Times New Roman"/>
        </w:rPr>
        <w:t>el</w:t>
      </w:r>
      <w:r w:rsidR="008C1204" w:rsidRPr="001B5A12">
        <w:rPr>
          <w:rFonts w:ascii="Times New Roman" w:hAnsi="Times New Roman" w:cs="Times New Roman"/>
        </w:rPr>
        <w:t xml:space="preserve"> </w:t>
      </w:r>
      <w:r w:rsidR="000A0D10" w:rsidRPr="001B5A12">
        <w:rPr>
          <w:rFonts w:ascii="Times New Roman" w:hAnsi="Times New Roman" w:cs="Times New Roman"/>
        </w:rPr>
        <w:t>carácter</w:t>
      </w:r>
      <w:r w:rsidR="008C1204" w:rsidRPr="001B5A12">
        <w:rPr>
          <w:rFonts w:ascii="Times New Roman" w:hAnsi="Times New Roman" w:cs="Times New Roman"/>
        </w:rPr>
        <w:t xml:space="preserve"> conocid</w:t>
      </w:r>
      <w:r w:rsidR="000A0D10" w:rsidRPr="001B5A12">
        <w:rPr>
          <w:rFonts w:ascii="Times New Roman" w:hAnsi="Times New Roman" w:cs="Times New Roman"/>
        </w:rPr>
        <w:t xml:space="preserve">o de </w:t>
      </w:r>
      <w:r w:rsidR="000C3A03" w:rsidRPr="001B5A12">
        <w:rPr>
          <w:rFonts w:ascii="Times New Roman" w:hAnsi="Times New Roman" w:cs="Times New Roman"/>
        </w:rPr>
        <w:t xml:space="preserve">su </w:t>
      </w:r>
      <w:r w:rsidR="000A0D10" w:rsidRPr="001B5A12">
        <w:rPr>
          <w:rFonts w:ascii="Times New Roman" w:hAnsi="Times New Roman" w:cs="Times New Roman"/>
        </w:rPr>
        <w:t xml:space="preserve">relación con el ambiente </w:t>
      </w:r>
      <w:r w:rsidR="005F6939" w:rsidRPr="001B5A12">
        <w:rPr>
          <w:rFonts w:ascii="Times New Roman" w:hAnsi="Times New Roman" w:cs="Times New Roman"/>
        </w:rPr>
        <w:t>hídrico</w:t>
      </w:r>
      <w:r w:rsidR="008C1204" w:rsidRPr="001B5A12">
        <w:rPr>
          <w:rFonts w:ascii="Times New Roman" w:hAnsi="Times New Roman" w:cs="Times New Roman"/>
        </w:rPr>
        <w:t xml:space="preserve">, así como la eventual existencia de material ilustrativo. Se añaden también referencias a algunos ejemplares de herbario </w:t>
      </w:r>
      <w:r w:rsidR="001905E4" w:rsidRPr="001B5A12">
        <w:rPr>
          <w:rFonts w:ascii="Times New Roman" w:hAnsi="Times New Roman" w:cs="Times New Roman"/>
        </w:rPr>
        <w:t>disponibl</w:t>
      </w:r>
      <w:r w:rsidR="0034292C" w:rsidRPr="001B5A12">
        <w:rPr>
          <w:rFonts w:ascii="Times New Roman" w:hAnsi="Times New Roman" w:cs="Times New Roman"/>
        </w:rPr>
        <w:t>es</w:t>
      </w:r>
      <w:r w:rsidR="008C1204" w:rsidRPr="001B5A12">
        <w:rPr>
          <w:rFonts w:ascii="Times New Roman" w:hAnsi="Times New Roman" w:cs="Times New Roman"/>
        </w:rPr>
        <w:t xml:space="preserve"> y la estimación de la vulnerabilidad de la planta a la extinción.</w:t>
      </w:r>
    </w:p>
    <w:p w14:paraId="411D0EB6" w14:textId="77777777" w:rsidR="00F9300E" w:rsidRPr="001B5A12" w:rsidRDefault="00F9300E" w:rsidP="00E950FD">
      <w:pPr>
        <w:spacing w:line="480" w:lineRule="auto"/>
        <w:rPr>
          <w:rFonts w:ascii="Times New Roman" w:hAnsi="Times New Roman" w:cs="Times New Roman"/>
        </w:rPr>
      </w:pPr>
    </w:p>
    <w:p w14:paraId="12CA349C" w14:textId="31929095" w:rsidR="00F9300E" w:rsidRPr="001B5A12" w:rsidRDefault="00C675B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Resultados</w:t>
      </w:r>
    </w:p>
    <w:p w14:paraId="5EC17F04" w14:textId="77777777" w:rsidR="00C675B3" w:rsidRPr="001B5A12" w:rsidRDefault="00C675B3" w:rsidP="00E950FD">
      <w:pPr>
        <w:spacing w:line="480" w:lineRule="auto"/>
        <w:rPr>
          <w:rFonts w:ascii="Times New Roman" w:hAnsi="Times New Roman" w:cs="Times New Roman"/>
        </w:rPr>
      </w:pPr>
    </w:p>
    <w:p w14:paraId="13122DAA" w14:textId="504B0C96" w:rsidR="00A607C0" w:rsidRPr="001B5A12" w:rsidRDefault="00C675B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Se </w:t>
      </w:r>
      <w:r w:rsidR="00422241" w:rsidRPr="001B5A12">
        <w:rPr>
          <w:rFonts w:ascii="Times New Roman" w:hAnsi="Times New Roman" w:cs="Times New Roman"/>
        </w:rPr>
        <w:t>registra</w:t>
      </w:r>
      <w:r w:rsidRPr="001B5A12">
        <w:rPr>
          <w:rFonts w:ascii="Times New Roman" w:hAnsi="Times New Roman" w:cs="Times New Roman"/>
        </w:rPr>
        <w:t xml:space="preserve"> la existencia en México de </w:t>
      </w:r>
      <w:r w:rsidR="005B1DE1" w:rsidRPr="001B5A12">
        <w:rPr>
          <w:rFonts w:ascii="Times New Roman" w:hAnsi="Times New Roman" w:cs="Times New Roman"/>
        </w:rPr>
        <w:t>7</w:t>
      </w:r>
      <w:r w:rsidR="00285F49" w:rsidRPr="001B5A12">
        <w:rPr>
          <w:rFonts w:ascii="Times New Roman" w:hAnsi="Times New Roman" w:cs="Times New Roman"/>
        </w:rPr>
        <w:t>1</w:t>
      </w:r>
      <w:r w:rsidRPr="001B5A12">
        <w:rPr>
          <w:rFonts w:ascii="Times New Roman" w:hAnsi="Times New Roman" w:cs="Times New Roman"/>
        </w:rPr>
        <w:t xml:space="preserve"> especies acuáticas y subacuáticas de la familia Compositae que se conocen </w:t>
      </w:r>
      <w:r w:rsidR="003B0364" w:rsidRPr="001B5A12">
        <w:rPr>
          <w:rFonts w:ascii="Times New Roman" w:hAnsi="Times New Roman" w:cs="Times New Roman"/>
        </w:rPr>
        <w:t>únicamente</w:t>
      </w:r>
      <w:r w:rsidRPr="001B5A12">
        <w:rPr>
          <w:rFonts w:ascii="Times New Roman" w:hAnsi="Times New Roman" w:cs="Times New Roman"/>
        </w:rPr>
        <w:t xml:space="preserve"> del territorio de la República</w:t>
      </w:r>
      <w:r w:rsidR="00422241" w:rsidRPr="001B5A12">
        <w:rPr>
          <w:rFonts w:ascii="Times New Roman" w:hAnsi="Times New Roman" w:cs="Times New Roman"/>
        </w:rPr>
        <w:t xml:space="preserve"> (véase su relación en el apéndice)</w:t>
      </w:r>
      <w:r w:rsidR="009D4B03" w:rsidRPr="001B5A12">
        <w:rPr>
          <w:rFonts w:ascii="Times New Roman" w:hAnsi="Times New Roman" w:cs="Times New Roman"/>
        </w:rPr>
        <w:t>.</w:t>
      </w:r>
      <w:r w:rsidR="003F707A" w:rsidRPr="001B5A12">
        <w:rPr>
          <w:rFonts w:ascii="Times New Roman" w:hAnsi="Times New Roman" w:cs="Times New Roman"/>
        </w:rPr>
        <w:t xml:space="preserve"> </w:t>
      </w:r>
      <w:r w:rsidR="00371394">
        <w:rPr>
          <w:rFonts w:ascii="Times New Roman" w:hAnsi="Times New Roman" w:cs="Times New Roman"/>
        </w:rPr>
        <w:t>É</w:t>
      </w:r>
      <w:r w:rsidR="009D4B03" w:rsidRPr="001B5A12">
        <w:rPr>
          <w:rFonts w:ascii="Times New Roman" w:hAnsi="Times New Roman" w:cs="Times New Roman"/>
        </w:rPr>
        <w:t xml:space="preserve">stas </w:t>
      </w:r>
      <w:r w:rsidR="003F707A" w:rsidRPr="001B5A12">
        <w:rPr>
          <w:rFonts w:ascii="Times New Roman" w:hAnsi="Times New Roman" w:cs="Times New Roman"/>
        </w:rPr>
        <w:t>pertenecen a 13 tribus</w:t>
      </w:r>
      <w:r w:rsidR="0062421F" w:rsidRPr="001B5A12">
        <w:rPr>
          <w:rFonts w:ascii="Times New Roman" w:hAnsi="Times New Roman" w:cs="Times New Roman"/>
        </w:rPr>
        <w:t xml:space="preserve"> </w:t>
      </w:r>
      <w:r w:rsidR="003F707A" w:rsidRPr="001B5A12">
        <w:rPr>
          <w:rFonts w:ascii="Times New Roman" w:hAnsi="Times New Roman" w:cs="Times New Roman"/>
        </w:rPr>
        <w:t>y 37 géneros</w:t>
      </w:r>
      <w:r w:rsidR="00EB613E" w:rsidRPr="001B5A12">
        <w:rPr>
          <w:rFonts w:ascii="Times New Roman" w:hAnsi="Times New Roman" w:cs="Times New Roman"/>
        </w:rPr>
        <w:t>, entre los cuales d</w:t>
      </w:r>
      <w:r w:rsidR="00A607C0" w:rsidRPr="001B5A12">
        <w:rPr>
          <w:rFonts w:ascii="Times New Roman" w:hAnsi="Times New Roman" w:cs="Times New Roman"/>
        </w:rPr>
        <w:t xml:space="preserve">estaca la existencia de </w:t>
      </w:r>
      <w:r w:rsidR="00A15D96" w:rsidRPr="001B5A12">
        <w:rPr>
          <w:rFonts w:ascii="Times New Roman" w:hAnsi="Times New Roman" w:cs="Times New Roman"/>
        </w:rPr>
        <w:t>ocho</w:t>
      </w:r>
      <w:r w:rsidR="00A607C0" w:rsidRPr="001B5A12">
        <w:rPr>
          <w:rFonts w:ascii="Times New Roman" w:hAnsi="Times New Roman" w:cs="Times New Roman"/>
        </w:rPr>
        <w:t>, cuya totalidad de l</w:t>
      </w:r>
      <w:r w:rsidR="00EB613E" w:rsidRPr="001B5A12">
        <w:rPr>
          <w:rFonts w:ascii="Times New Roman" w:hAnsi="Times New Roman" w:cs="Times New Roman"/>
        </w:rPr>
        <w:t>o</w:t>
      </w:r>
      <w:r w:rsidR="00A607C0" w:rsidRPr="001B5A12">
        <w:rPr>
          <w:rFonts w:ascii="Times New Roman" w:hAnsi="Times New Roman" w:cs="Times New Roman"/>
        </w:rPr>
        <w:t xml:space="preserve">s </w:t>
      </w:r>
      <w:r w:rsidR="00EB613E" w:rsidRPr="001B5A12">
        <w:rPr>
          <w:rFonts w:ascii="Times New Roman" w:hAnsi="Times New Roman" w:cs="Times New Roman"/>
        </w:rPr>
        <w:t>componentes</w:t>
      </w:r>
      <w:r w:rsidR="00A607C0" w:rsidRPr="001B5A12">
        <w:rPr>
          <w:rFonts w:ascii="Times New Roman" w:hAnsi="Times New Roman" w:cs="Times New Roman"/>
        </w:rPr>
        <w:t xml:space="preserve"> </w:t>
      </w:r>
      <w:r w:rsidR="00E7147E" w:rsidRPr="001B5A12">
        <w:rPr>
          <w:rFonts w:ascii="Times New Roman" w:hAnsi="Times New Roman" w:cs="Times New Roman"/>
        </w:rPr>
        <w:t>son acuátic</w:t>
      </w:r>
      <w:r w:rsidR="00EB613E" w:rsidRPr="001B5A12">
        <w:rPr>
          <w:rFonts w:ascii="Times New Roman" w:hAnsi="Times New Roman" w:cs="Times New Roman"/>
        </w:rPr>
        <w:t>o</w:t>
      </w:r>
      <w:r w:rsidR="00E7147E" w:rsidRPr="001B5A12">
        <w:rPr>
          <w:rFonts w:ascii="Times New Roman" w:hAnsi="Times New Roman" w:cs="Times New Roman"/>
        </w:rPr>
        <w:t>s o subacuátic</w:t>
      </w:r>
      <w:r w:rsidR="00EB613E" w:rsidRPr="001B5A12">
        <w:rPr>
          <w:rFonts w:ascii="Times New Roman" w:hAnsi="Times New Roman" w:cs="Times New Roman"/>
        </w:rPr>
        <w:t>o</w:t>
      </w:r>
      <w:r w:rsidR="00E7147E" w:rsidRPr="001B5A12">
        <w:rPr>
          <w:rFonts w:ascii="Times New Roman" w:hAnsi="Times New Roman" w:cs="Times New Roman"/>
        </w:rPr>
        <w:t>s</w:t>
      </w:r>
      <w:r w:rsidR="00A607C0" w:rsidRPr="001B5A12">
        <w:rPr>
          <w:rFonts w:ascii="Times New Roman" w:hAnsi="Times New Roman" w:cs="Times New Roman"/>
        </w:rPr>
        <w:t xml:space="preserve">: </w:t>
      </w:r>
      <w:r w:rsidR="00A15D96" w:rsidRPr="001B5A12">
        <w:rPr>
          <w:rFonts w:ascii="Times New Roman" w:hAnsi="Times New Roman" w:cs="Times New Roman"/>
          <w:i/>
        </w:rPr>
        <w:lastRenderedPageBreak/>
        <w:t xml:space="preserve">Chaetymenia </w:t>
      </w:r>
      <w:r w:rsidR="00A15D96" w:rsidRPr="001B5A12">
        <w:rPr>
          <w:rFonts w:ascii="Times New Roman" w:hAnsi="Times New Roman" w:cs="Times New Roman"/>
        </w:rPr>
        <w:t xml:space="preserve">(con 1 sp.), </w:t>
      </w:r>
      <w:r w:rsidR="00925278" w:rsidRPr="001B5A12">
        <w:rPr>
          <w:rFonts w:ascii="Times New Roman" w:hAnsi="Times New Roman" w:cs="Times New Roman"/>
          <w:i/>
        </w:rPr>
        <w:t xml:space="preserve">Chromolepis </w:t>
      </w:r>
      <w:r w:rsidR="00925278" w:rsidRPr="001B5A12">
        <w:rPr>
          <w:rFonts w:ascii="Times New Roman" w:hAnsi="Times New Roman" w:cs="Times New Roman"/>
        </w:rPr>
        <w:t xml:space="preserve">(con 1 sp.), </w:t>
      </w:r>
      <w:r w:rsidR="006F0ADB" w:rsidRPr="001B5A12">
        <w:rPr>
          <w:rFonts w:ascii="Times New Roman" w:hAnsi="Times New Roman" w:cs="Times New Roman"/>
          <w:i/>
        </w:rPr>
        <w:t xml:space="preserve">Geissolepis </w:t>
      </w:r>
      <w:r w:rsidR="006F0ADB" w:rsidRPr="001B5A12">
        <w:rPr>
          <w:rFonts w:ascii="Times New Roman" w:hAnsi="Times New Roman" w:cs="Times New Roman"/>
        </w:rPr>
        <w:t xml:space="preserve">(con 1 sp.), </w:t>
      </w:r>
      <w:r w:rsidR="00A607C0" w:rsidRPr="001B5A12">
        <w:rPr>
          <w:rFonts w:ascii="Times New Roman" w:hAnsi="Times New Roman" w:cs="Times New Roman"/>
          <w:i/>
        </w:rPr>
        <w:t xml:space="preserve">Hybridella </w:t>
      </w:r>
      <w:r w:rsidR="00A607C0" w:rsidRPr="001B5A12">
        <w:rPr>
          <w:rFonts w:ascii="Times New Roman" w:hAnsi="Times New Roman" w:cs="Times New Roman"/>
        </w:rPr>
        <w:t xml:space="preserve">(con 2 spp.), </w:t>
      </w:r>
      <w:r w:rsidR="00A607C0" w:rsidRPr="001B5A12">
        <w:rPr>
          <w:rFonts w:ascii="Times New Roman" w:hAnsi="Times New Roman" w:cs="Times New Roman"/>
          <w:i/>
        </w:rPr>
        <w:t xml:space="preserve">Hydropectis </w:t>
      </w:r>
      <w:r w:rsidR="00A607C0" w:rsidRPr="001B5A12">
        <w:rPr>
          <w:rFonts w:ascii="Times New Roman" w:hAnsi="Times New Roman" w:cs="Times New Roman"/>
        </w:rPr>
        <w:t>(con 3 spp.)</w:t>
      </w:r>
      <w:r w:rsidR="007837E7" w:rsidRPr="001B5A12">
        <w:rPr>
          <w:rFonts w:ascii="Times New Roman" w:hAnsi="Times New Roman" w:cs="Times New Roman"/>
        </w:rPr>
        <w:t>,</w:t>
      </w:r>
      <w:r w:rsidR="00A607C0" w:rsidRPr="001B5A12">
        <w:rPr>
          <w:rFonts w:ascii="Times New Roman" w:hAnsi="Times New Roman" w:cs="Times New Roman"/>
        </w:rPr>
        <w:t xml:space="preserve"> </w:t>
      </w:r>
      <w:r w:rsidR="00A607C0" w:rsidRPr="001B5A12">
        <w:rPr>
          <w:rFonts w:ascii="Times New Roman" w:hAnsi="Times New Roman" w:cs="Times New Roman"/>
          <w:i/>
        </w:rPr>
        <w:t xml:space="preserve">Olivaea </w:t>
      </w:r>
      <w:r w:rsidR="00A607C0" w:rsidRPr="001B5A12">
        <w:rPr>
          <w:rFonts w:ascii="Times New Roman" w:hAnsi="Times New Roman" w:cs="Times New Roman"/>
        </w:rPr>
        <w:t>(con 2 spp.)</w:t>
      </w:r>
      <w:r w:rsidR="006F0ADB" w:rsidRPr="001B5A12">
        <w:rPr>
          <w:rFonts w:ascii="Times New Roman" w:hAnsi="Times New Roman" w:cs="Times New Roman"/>
        </w:rPr>
        <w:t xml:space="preserve">, </w:t>
      </w:r>
      <w:r w:rsidR="006F0ADB" w:rsidRPr="001B5A12">
        <w:rPr>
          <w:rFonts w:ascii="Times New Roman" w:hAnsi="Times New Roman" w:cs="Times New Roman"/>
          <w:i/>
        </w:rPr>
        <w:t xml:space="preserve">Stephanodoria </w:t>
      </w:r>
      <w:r w:rsidR="006F0ADB" w:rsidRPr="001B5A12">
        <w:rPr>
          <w:rFonts w:ascii="Times New Roman" w:hAnsi="Times New Roman" w:cs="Times New Roman"/>
        </w:rPr>
        <w:t xml:space="preserve">(con 1 sp.) </w:t>
      </w:r>
      <w:r w:rsidR="007837E7" w:rsidRPr="001B5A12">
        <w:rPr>
          <w:rFonts w:ascii="Times New Roman" w:hAnsi="Times New Roman" w:cs="Times New Roman"/>
        </w:rPr>
        <w:t xml:space="preserve">y </w:t>
      </w:r>
      <w:r w:rsidR="007837E7" w:rsidRPr="001B5A12">
        <w:rPr>
          <w:rFonts w:ascii="Times New Roman" w:hAnsi="Times New Roman" w:cs="Times New Roman"/>
          <w:i/>
        </w:rPr>
        <w:t xml:space="preserve">Trichocoryne </w:t>
      </w:r>
      <w:r w:rsidR="007837E7" w:rsidRPr="001B5A12">
        <w:rPr>
          <w:rFonts w:ascii="Times New Roman" w:hAnsi="Times New Roman" w:cs="Times New Roman"/>
        </w:rPr>
        <w:t>(</w:t>
      </w:r>
      <w:r w:rsidR="00100B20" w:rsidRPr="001B5A12">
        <w:rPr>
          <w:rFonts w:ascii="Times New Roman" w:hAnsi="Times New Roman" w:cs="Times New Roman"/>
        </w:rPr>
        <w:t xml:space="preserve">con </w:t>
      </w:r>
      <w:r w:rsidR="007837E7" w:rsidRPr="001B5A12">
        <w:rPr>
          <w:rFonts w:ascii="Times New Roman" w:hAnsi="Times New Roman" w:cs="Times New Roman"/>
        </w:rPr>
        <w:t>1 sp)</w:t>
      </w:r>
      <w:r w:rsidR="00A607C0" w:rsidRPr="001B5A12">
        <w:rPr>
          <w:rFonts w:ascii="Times New Roman" w:hAnsi="Times New Roman" w:cs="Times New Roman"/>
        </w:rPr>
        <w:t xml:space="preserve">. Otros </w:t>
      </w:r>
      <w:r w:rsidR="00100051" w:rsidRPr="001B5A12">
        <w:rPr>
          <w:rFonts w:ascii="Times New Roman" w:hAnsi="Times New Roman" w:cs="Times New Roman"/>
        </w:rPr>
        <w:t>tres</w:t>
      </w:r>
      <w:r w:rsidR="00A607C0" w:rsidRPr="001B5A12">
        <w:rPr>
          <w:rFonts w:ascii="Times New Roman" w:hAnsi="Times New Roman" w:cs="Times New Roman"/>
        </w:rPr>
        <w:t xml:space="preserve"> géneros endémicos a México: </w:t>
      </w:r>
      <w:r w:rsidR="00A607C0" w:rsidRPr="001B5A12">
        <w:rPr>
          <w:rFonts w:ascii="Times New Roman" w:hAnsi="Times New Roman" w:cs="Times New Roman"/>
          <w:i/>
        </w:rPr>
        <w:t>Alomia</w:t>
      </w:r>
      <w:r w:rsidR="00100051" w:rsidRPr="001B5A12">
        <w:rPr>
          <w:rFonts w:ascii="Times New Roman" w:hAnsi="Times New Roman" w:cs="Times New Roman"/>
          <w:i/>
        </w:rPr>
        <w:t>,</w:t>
      </w:r>
      <w:r w:rsidR="00A607C0" w:rsidRPr="001B5A12">
        <w:rPr>
          <w:rFonts w:ascii="Times New Roman" w:hAnsi="Times New Roman" w:cs="Times New Roman"/>
        </w:rPr>
        <w:t xml:space="preserve"> </w:t>
      </w:r>
      <w:r w:rsidR="00A607C0" w:rsidRPr="001B5A12">
        <w:rPr>
          <w:rFonts w:ascii="Times New Roman" w:hAnsi="Times New Roman" w:cs="Times New Roman"/>
          <w:i/>
        </w:rPr>
        <w:t>Hofmeister</w:t>
      </w:r>
      <w:r w:rsidR="00566196" w:rsidRPr="001B5A12">
        <w:rPr>
          <w:rFonts w:ascii="Times New Roman" w:hAnsi="Times New Roman" w:cs="Times New Roman"/>
          <w:i/>
        </w:rPr>
        <w:t>i</w:t>
      </w:r>
      <w:r w:rsidR="00A607C0" w:rsidRPr="001B5A12">
        <w:rPr>
          <w:rFonts w:ascii="Times New Roman" w:hAnsi="Times New Roman" w:cs="Times New Roman"/>
          <w:i/>
        </w:rPr>
        <w:t>a</w:t>
      </w:r>
      <w:r w:rsidR="00100051" w:rsidRPr="001B5A12">
        <w:rPr>
          <w:rFonts w:ascii="Times New Roman" w:hAnsi="Times New Roman" w:cs="Times New Roman"/>
          <w:i/>
        </w:rPr>
        <w:t xml:space="preserve"> </w:t>
      </w:r>
      <w:r w:rsidR="00100051" w:rsidRPr="001B5A12">
        <w:rPr>
          <w:rFonts w:ascii="Times New Roman" w:hAnsi="Times New Roman" w:cs="Times New Roman"/>
        </w:rPr>
        <w:t xml:space="preserve">y </w:t>
      </w:r>
      <w:r w:rsidR="00100051" w:rsidRPr="001B5A12">
        <w:rPr>
          <w:rFonts w:ascii="Times New Roman" w:hAnsi="Times New Roman" w:cs="Times New Roman"/>
          <w:i/>
        </w:rPr>
        <w:t>Microspermum</w:t>
      </w:r>
      <w:r w:rsidR="00566196" w:rsidRPr="001B5A12">
        <w:rPr>
          <w:rFonts w:ascii="Times New Roman" w:hAnsi="Times New Roman" w:cs="Times New Roman"/>
        </w:rPr>
        <w:t xml:space="preserve"> </w:t>
      </w:r>
      <w:r w:rsidR="008C1FF7" w:rsidRPr="001B5A12">
        <w:rPr>
          <w:rFonts w:ascii="Times New Roman" w:hAnsi="Times New Roman" w:cs="Times New Roman"/>
        </w:rPr>
        <w:t xml:space="preserve">están </w:t>
      </w:r>
      <w:r w:rsidR="00566196" w:rsidRPr="001B5A12">
        <w:rPr>
          <w:rFonts w:ascii="Times New Roman" w:hAnsi="Times New Roman" w:cs="Times New Roman"/>
        </w:rPr>
        <w:t>representados en el inventario.</w:t>
      </w:r>
    </w:p>
    <w:p w14:paraId="6778BCA6" w14:textId="57F9D080" w:rsidR="009D4B03" w:rsidRPr="001B5A12" w:rsidRDefault="0056619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9D4B03" w:rsidRPr="001B5A12">
        <w:rPr>
          <w:rFonts w:ascii="Times New Roman" w:hAnsi="Times New Roman" w:cs="Times New Roman"/>
        </w:rPr>
        <w:t xml:space="preserve">De </w:t>
      </w:r>
      <w:r w:rsidR="0074087F" w:rsidRPr="001B5A12">
        <w:rPr>
          <w:rFonts w:ascii="Times New Roman" w:hAnsi="Times New Roman" w:cs="Times New Roman"/>
        </w:rPr>
        <w:t>las 71 especies registrad</w:t>
      </w:r>
      <w:r w:rsidR="009D4B03" w:rsidRPr="001B5A12">
        <w:rPr>
          <w:rFonts w:ascii="Times New Roman" w:hAnsi="Times New Roman" w:cs="Times New Roman"/>
        </w:rPr>
        <w:t xml:space="preserve">as, 18 corresponden a </w:t>
      </w:r>
      <w:r w:rsidR="0074087F" w:rsidRPr="001B5A12">
        <w:rPr>
          <w:rFonts w:ascii="Times New Roman" w:hAnsi="Times New Roman" w:cs="Times New Roman"/>
        </w:rPr>
        <w:t>m</w:t>
      </w:r>
      <w:r w:rsidR="009D4B03" w:rsidRPr="001B5A12">
        <w:rPr>
          <w:rFonts w:ascii="Times New Roman" w:hAnsi="Times New Roman" w:cs="Times New Roman"/>
        </w:rPr>
        <w:t>icroendemismos estrechos, pues no se han encontrado más que en la localidad tipo y en sus alrededores. Cuatro de ellos (</w:t>
      </w:r>
      <w:r w:rsidR="009D4B03" w:rsidRPr="001B5A12">
        <w:rPr>
          <w:rFonts w:ascii="Times New Roman" w:hAnsi="Times New Roman" w:cs="Times New Roman"/>
          <w:i/>
        </w:rPr>
        <w:t>Erigeron morelensis, Hybridella anthemidifolia,</w:t>
      </w:r>
      <w:r w:rsidR="009D4B03" w:rsidRPr="001B5A12">
        <w:rPr>
          <w:rFonts w:ascii="Times New Roman" w:hAnsi="Times New Roman" w:cs="Times New Roman"/>
          <w:i/>
          <w:u w:val="single"/>
        </w:rPr>
        <w:t xml:space="preserve"> </w:t>
      </w:r>
      <w:r w:rsidR="009D4B03" w:rsidRPr="001B5A12">
        <w:rPr>
          <w:rFonts w:ascii="Times New Roman" w:hAnsi="Times New Roman" w:cs="Times New Roman"/>
          <w:i/>
        </w:rPr>
        <w:t xml:space="preserve">Pluchea mexicana </w:t>
      </w:r>
      <w:r w:rsidR="009D4B03" w:rsidRPr="001B5A12">
        <w:rPr>
          <w:rFonts w:ascii="Times New Roman" w:hAnsi="Times New Roman" w:cs="Times New Roman"/>
        </w:rPr>
        <w:t xml:space="preserve">y </w:t>
      </w:r>
      <w:r w:rsidR="009D4B03" w:rsidRPr="001B5A12">
        <w:rPr>
          <w:rFonts w:ascii="Times New Roman" w:hAnsi="Times New Roman" w:cs="Times New Roman"/>
          <w:i/>
        </w:rPr>
        <w:t>Solidago durangensis</w:t>
      </w:r>
      <w:r w:rsidR="009D4B03" w:rsidRPr="001B5A12">
        <w:rPr>
          <w:rFonts w:ascii="Times New Roman" w:hAnsi="Times New Roman" w:cs="Times New Roman"/>
        </w:rPr>
        <w:t>) no se han vuelto a colectar durante más de un siglo y posiblemente ya están extintos.</w:t>
      </w:r>
    </w:p>
    <w:p w14:paraId="27F7D8F0" w14:textId="771D4BA1" w:rsidR="00566196" w:rsidRPr="001B5A12" w:rsidRDefault="009D4B0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566196" w:rsidRPr="001B5A12">
        <w:rPr>
          <w:rFonts w:ascii="Times New Roman" w:hAnsi="Times New Roman" w:cs="Times New Roman"/>
        </w:rPr>
        <w:t>Todos los componentes son plantas herbáceas arraigadas</w:t>
      </w:r>
      <w:r w:rsidR="00821686" w:rsidRPr="001B5A12">
        <w:rPr>
          <w:rFonts w:ascii="Times New Roman" w:hAnsi="Times New Roman" w:cs="Times New Roman"/>
        </w:rPr>
        <w:t xml:space="preserve"> y emergentes</w:t>
      </w:r>
      <w:r w:rsidR="00F05D6A" w:rsidRPr="001B5A12">
        <w:rPr>
          <w:rFonts w:ascii="Times New Roman" w:hAnsi="Times New Roman" w:cs="Times New Roman"/>
        </w:rPr>
        <w:t>. Predominan las perennes; la</w:t>
      </w:r>
      <w:r w:rsidR="00566196" w:rsidRPr="001B5A12">
        <w:rPr>
          <w:rFonts w:ascii="Times New Roman" w:hAnsi="Times New Roman" w:cs="Times New Roman"/>
        </w:rPr>
        <w:t xml:space="preserve">s de la minoría de las anuales </w:t>
      </w:r>
      <w:r w:rsidR="00821686" w:rsidRPr="001B5A12">
        <w:rPr>
          <w:rFonts w:ascii="Times New Roman" w:hAnsi="Times New Roman" w:cs="Times New Roman"/>
        </w:rPr>
        <w:t xml:space="preserve">crecen </w:t>
      </w:r>
      <w:r w:rsidR="00335161" w:rsidRPr="001B5A12">
        <w:rPr>
          <w:rFonts w:ascii="Times New Roman" w:hAnsi="Times New Roman" w:cs="Times New Roman"/>
        </w:rPr>
        <w:t>más común</w:t>
      </w:r>
      <w:r w:rsidR="001B4AD4" w:rsidRPr="001B5A12">
        <w:rPr>
          <w:rFonts w:ascii="Times New Roman" w:hAnsi="Times New Roman" w:cs="Times New Roman"/>
        </w:rPr>
        <w:t>mente en</w:t>
      </w:r>
      <w:r w:rsidR="00566196" w:rsidRPr="001B5A12">
        <w:rPr>
          <w:rFonts w:ascii="Times New Roman" w:hAnsi="Times New Roman" w:cs="Times New Roman"/>
        </w:rPr>
        <w:t xml:space="preserve"> charcos </w:t>
      </w:r>
      <w:r w:rsidR="00152E42" w:rsidRPr="001B5A12">
        <w:rPr>
          <w:rFonts w:ascii="Times New Roman" w:hAnsi="Times New Roman" w:cs="Times New Roman"/>
        </w:rPr>
        <w:t>tempor</w:t>
      </w:r>
      <w:r w:rsidR="00566196" w:rsidRPr="001B5A12">
        <w:rPr>
          <w:rFonts w:ascii="Times New Roman" w:hAnsi="Times New Roman" w:cs="Times New Roman"/>
        </w:rPr>
        <w:t>ales.</w:t>
      </w:r>
    </w:p>
    <w:p w14:paraId="60D6F4F0" w14:textId="2FDC297C" w:rsidR="004C2703" w:rsidRPr="001B5A12" w:rsidRDefault="004C270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En </w:t>
      </w:r>
      <w:r w:rsidR="00152E42" w:rsidRPr="001B5A12">
        <w:rPr>
          <w:rFonts w:ascii="Times New Roman" w:hAnsi="Times New Roman" w:cs="Times New Roman"/>
        </w:rPr>
        <w:t>cuanto a las</w:t>
      </w:r>
      <w:r w:rsidRPr="001B5A12">
        <w:rPr>
          <w:rFonts w:ascii="Times New Roman" w:hAnsi="Times New Roman" w:cs="Times New Roman"/>
        </w:rPr>
        <w:t xml:space="preserve"> preferencias ecológicas</w:t>
      </w:r>
      <w:r w:rsidR="00335161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</w:t>
      </w:r>
      <w:r w:rsidR="00E70D70" w:rsidRPr="001B5A12">
        <w:rPr>
          <w:rFonts w:ascii="Times New Roman" w:hAnsi="Times New Roman" w:cs="Times New Roman"/>
        </w:rPr>
        <w:t>no todas las especies es</w:t>
      </w:r>
      <w:r w:rsidR="0053715B" w:rsidRPr="001B5A12">
        <w:rPr>
          <w:rFonts w:ascii="Times New Roman" w:hAnsi="Times New Roman" w:cs="Times New Roman"/>
        </w:rPr>
        <w:t>tán ligadas a un solo tipo de há</w:t>
      </w:r>
      <w:r w:rsidR="00E70D70" w:rsidRPr="001B5A12">
        <w:rPr>
          <w:rFonts w:ascii="Times New Roman" w:hAnsi="Times New Roman" w:cs="Times New Roman"/>
        </w:rPr>
        <w:t>bitat</w:t>
      </w:r>
      <w:r w:rsidR="008C1FF7" w:rsidRPr="001B5A12">
        <w:rPr>
          <w:rFonts w:ascii="Times New Roman" w:hAnsi="Times New Roman" w:cs="Times New Roman"/>
        </w:rPr>
        <w:t xml:space="preserve">, pero en términos generales </w:t>
      </w:r>
      <w:r w:rsidR="00CD4D31" w:rsidRPr="001B5A12">
        <w:rPr>
          <w:rFonts w:ascii="Times New Roman" w:hAnsi="Times New Roman" w:cs="Times New Roman"/>
        </w:rPr>
        <w:t>son  numerosas</w:t>
      </w:r>
      <w:r w:rsidR="008C1FF7" w:rsidRPr="001B5A12">
        <w:rPr>
          <w:rFonts w:ascii="Times New Roman" w:hAnsi="Times New Roman" w:cs="Times New Roman"/>
        </w:rPr>
        <w:t xml:space="preserve"> las </w:t>
      </w:r>
      <w:r w:rsidR="0049108E" w:rsidRPr="001B5A12">
        <w:rPr>
          <w:rFonts w:ascii="Times New Roman" w:hAnsi="Times New Roman" w:cs="Times New Roman"/>
        </w:rPr>
        <w:t>propias de</w:t>
      </w:r>
      <w:r w:rsidR="008C1FF7" w:rsidRPr="001B5A12">
        <w:rPr>
          <w:rFonts w:ascii="Times New Roman" w:hAnsi="Times New Roman" w:cs="Times New Roman"/>
        </w:rPr>
        <w:t xml:space="preserve"> </w:t>
      </w:r>
      <w:r w:rsidR="008E68DE" w:rsidRPr="001B5A12">
        <w:rPr>
          <w:rFonts w:ascii="Times New Roman" w:hAnsi="Times New Roman" w:cs="Times New Roman"/>
        </w:rPr>
        <w:t>bordes</w:t>
      </w:r>
      <w:r w:rsidR="008C1FF7" w:rsidRPr="001B5A12">
        <w:rPr>
          <w:rFonts w:ascii="Times New Roman" w:hAnsi="Times New Roman" w:cs="Times New Roman"/>
        </w:rPr>
        <w:t xml:space="preserve"> de cuerpos de agua</w:t>
      </w:r>
      <w:r w:rsidR="008E68DE" w:rsidRPr="001B5A12">
        <w:rPr>
          <w:rFonts w:ascii="Times New Roman" w:hAnsi="Times New Roman" w:cs="Times New Roman"/>
        </w:rPr>
        <w:t>, entre las cuales descuellan</w:t>
      </w:r>
      <w:r w:rsidR="0053715B" w:rsidRPr="001B5A12">
        <w:rPr>
          <w:rFonts w:ascii="Times New Roman" w:hAnsi="Times New Roman" w:cs="Times New Roman"/>
        </w:rPr>
        <w:t xml:space="preserve"> </w:t>
      </w:r>
      <w:r w:rsidR="008E68DE" w:rsidRPr="001B5A12">
        <w:rPr>
          <w:rFonts w:ascii="Times New Roman" w:hAnsi="Times New Roman" w:cs="Times New Roman"/>
        </w:rPr>
        <w:t xml:space="preserve">las de orillas de ríos y arroyos y </w:t>
      </w:r>
      <w:r w:rsidR="005F6939" w:rsidRPr="001B5A12">
        <w:rPr>
          <w:rFonts w:ascii="Times New Roman" w:hAnsi="Times New Roman" w:cs="Times New Roman"/>
        </w:rPr>
        <w:t xml:space="preserve">son </w:t>
      </w:r>
      <w:r w:rsidR="000568E2" w:rsidRPr="001B5A12">
        <w:rPr>
          <w:rFonts w:ascii="Times New Roman" w:hAnsi="Times New Roman" w:cs="Times New Roman"/>
        </w:rPr>
        <w:t xml:space="preserve">particularmente </w:t>
      </w:r>
      <w:r w:rsidR="005F6939" w:rsidRPr="001B5A12">
        <w:rPr>
          <w:rFonts w:ascii="Times New Roman" w:hAnsi="Times New Roman" w:cs="Times New Roman"/>
        </w:rPr>
        <w:t>notables</w:t>
      </w:r>
      <w:r w:rsidR="008E68DE" w:rsidRPr="001B5A12">
        <w:rPr>
          <w:rFonts w:ascii="Times New Roman" w:hAnsi="Times New Roman" w:cs="Times New Roman"/>
        </w:rPr>
        <w:t xml:space="preserve"> </w:t>
      </w:r>
      <w:r w:rsidR="001B4AD4" w:rsidRPr="001B5A12">
        <w:rPr>
          <w:rFonts w:ascii="Times New Roman" w:hAnsi="Times New Roman" w:cs="Times New Roman"/>
        </w:rPr>
        <w:t>algun</w:t>
      </w:r>
      <w:r w:rsidR="00311339" w:rsidRPr="001B5A12">
        <w:rPr>
          <w:rFonts w:ascii="Times New Roman" w:hAnsi="Times New Roman" w:cs="Times New Roman"/>
        </w:rPr>
        <w:t>as</w:t>
      </w:r>
      <w:r w:rsidR="008E68DE" w:rsidRPr="001B5A12">
        <w:rPr>
          <w:rFonts w:ascii="Times New Roman" w:hAnsi="Times New Roman" w:cs="Times New Roman"/>
        </w:rPr>
        <w:t xml:space="preserve"> propias de las cascadas y las que crecen sobre piedras en medio de corrientes de agua.</w:t>
      </w:r>
    </w:p>
    <w:p w14:paraId="1DDDB59D" w14:textId="02030BAC" w:rsidR="00311339" w:rsidRPr="001B5A12" w:rsidRDefault="0031133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Son </w:t>
      </w:r>
      <w:r w:rsidR="0095220B" w:rsidRPr="001B5A12">
        <w:rPr>
          <w:rFonts w:ascii="Times New Roman" w:hAnsi="Times New Roman" w:cs="Times New Roman"/>
        </w:rPr>
        <w:t>muchas</w:t>
      </w:r>
      <w:r w:rsidRPr="001B5A12">
        <w:rPr>
          <w:rFonts w:ascii="Times New Roman" w:hAnsi="Times New Roman" w:cs="Times New Roman"/>
        </w:rPr>
        <w:t xml:space="preserve"> también las </w:t>
      </w:r>
      <w:r w:rsidR="00F05D6A" w:rsidRPr="001B5A12">
        <w:rPr>
          <w:rFonts w:ascii="Times New Roman" w:hAnsi="Times New Roman" w:cs="Times New Roman"/>
        </w:rPr>
        <w:t>dependiente</w:t>
      </w:r>
      <w:r w:rsidRPr="001B5A12">
        <w:rPr>
          <w:rFonts w:ascii="Times New Roman" w:hAnsi="Times New Roman" w:cs="Times New Roman"/>
        </w:rPr>
        <w:t>s de suelo húmedo y terrenos cenagosos</w:t>
      </w:r>
      <w:r w:rsidR="0046053E" w:rsidRPr="001B5A12">
        <w:rPr>
          <w:rFonts w:ascii="Times New Roman" w:hAnsi="Times New Roman" w:cs="Times New Roman"/>
        </w:rPr>
        <w:t>, no necesariamente cercanos a las vías fluviales.</w:t>
      </w:r>
    </w:p>
    <w:p w14:paraId="533144B8" w14:textId="495DC667" w:rsidR="00F66BF8" w:rsidRPr="001B5A12" w:rsidRDefault="00F66BF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De </w:t>
      </w:r>
      <w:r w:rsidR="009669CB" w:rsidRPr="001B5A12">
        <w:rPr>
          <w:rFonts w:ascii="Times New Roman" w:hAnsi="Times New Roman" w:cs="Times New Roman"/>
        </w:rPr>
        <w:t>especial</w:t>
      </w:r>
      <w:r w:rsidRPr="001B5A12">
        <w:rPr>
          <w:rFonts w:ascii="Times New Roman" w:hAnsi="Times New Roman" w:cs="Times New Roman"/>
        </w:rPr>
        <w:t xml:space="preserve"> interés resultan las propias de los charcos </w:t>
      </w:r>
      <w:r w:rsidR="00152E42" w:rsidRPr="001B5A12">
        <w:rPr>
          <w:rFonts w:ascii="Times New Roman" w:hAnsi="Times New Roman" w:cs="Times New Roman"/>
        </w:rPr>
        <w:t>tempor</w:t>
      </w:r>
      <w:r w:rsidRPr="001B5A12">
        <w:rPr>
          <w:rFonts w:ascii="Times New Roman" w:hAnsi="Times New Roman" w:cs="Times New Roman"/>
        </w:rPr>
        <w:t xml:space="preserve">ales, </w:t>
      </w:r>
      <w:r w:rsidR="008C03E6" w:rsidRPr="001B5A12">
        <w:rPr>
          <w:rFonts w:ascii="Times New Roman" w:hAnsi="Times New Roman" w:cs="Times New Roman"/>
        </w:rPr>
        <w:t xml:space="preserve">mismos </w:t>
      </w:r>
      <w:r w:rsidRPr="001B5A12">
        <w:rPr>
          <w:rFonts w:ascii="Times New Roman" w:hAnsi="Times New Roman" w:cs="Times New Roman"/>
        </w:rPr>
        <w:t xml:space="preserve">que se </w:t>
      </w:r>
      <w:r w:rsidR="00B6698F" w:rsidRPr="001B5A12">
        <w:rPr>
          <w:rFonts w:ascii="Times New Roman" w:hAnsi="Times New Roman" w:cs="Times New Roman"/>
        </w:rPr>
        <w:t>encuentr</w:t>
      </w:r>
      <w:r w:rsidRPr="001B5A12">
        <w:rPr>
          <w:rFonts w:ascii="Times New Roman" w:hAnsi="Times New Roman" w:cs="Times New Roman"/>
        </w:rPr>
        <w:t xml:space="preserve">an comúnmente en terrenos de </w:t>
      </w:r>
      <w:r w:rsidR="00403878" w:rsidRPr="001B5A12">
        <w:rPr>
          <w:rFonts w:ascii="Times New Roman" w:hAnsi="Times New Roman" w:cs="Times New Roman"/>
        </w:rPr>
        <w:t>escas</w:t>
      </w:r>
      <w:r w:rsidRPr="001B5A12">
        <w:rPr>
          <w:rFonts w:ascii="Times New Roman" w:hAnsi="Times New Roman" w:cs="Times New Roman"/>
        </w:rPr>
        <w:t>a pendien</w:t>
      </w:r>
      <w:r w:rsidR="00DA7EAC" w:rsidRPr="001B5A12">
        <w:rPr>
          <w:rFonts w:ascii="Times New Roman" w:hAnsi="Times New Roman" w:cs="Times New Roman"/>
        </w:rPr>
        <w:t xml:space="preserve">te pero de suelo somero, sustrato de roca muy impermeable </w:t>
      </w:r>
      <w:r w:rsidRPr="001B5A12">
        <w:rPr>
          <w:rFonts w:ascii="Times New Roman" w:hAnsi="Times New Roman" w:cs="Times New Roman"/>
        </w:rPr>
        <w:t>y vegetación general de pastizal, en los cuales se forman depresiones locales poco profundas que se llenan de agua solamente en la época lluviosa del año.</w:t>
      </w:r>
      <w:r w:rsidR="00DA7EAC" w:rsidRPr="001B5A12">
        <w:rPr>
          <w:rFonts w:ascii="Times New Roman" w:hAnsi="Times New Roman" w:cs="Times New Roman"/>
        </w:rPr>
        <w:t xml:space="preserve"> Este hábitat </w:t>
      </w:r>
      <w:r w:rsidR="00335161" w:rsidRPr="001B5A12">
        <w:rPr>
          <w:rFonts w:ascii="Times New Roman" w:hAnsi="Times New Roman" w:cs="Times New Roman"/>
        </w:rPr>
        <w:t xml:space="preserve">no </w:t>
      </w:r>
      <w:r w:rsidR="00DA7EAC" w:rsidRPr="001B5A12">
        <w:rPr>
          <w:rFonts w:ascii="Times New Roman" w:hAnsi="Times New Roman" w:cs="Times New Roman"/>
        </w:rPr>
        <w:t xml:space="preserve">ha </w:t>
      </w:r>
      <w:r w:rsidR="00700584" w:rsidRPr="001B5A12">
        <w:rPr>
          <w:rFonts w:ascii="Times New Roman" w:hAnsi="Times New Roman" w:cs="Times New Roman"/>
        </w:rPr>
        <w:t xml:space="preserve">sido </w:t>
      </w:r>
      <w:r w:rsidR="00335161" w:rsidRPr="001B5A12">
        <w:rPr>
          <w:rFonts w:ascii="Times New Roman" w:hAnsi="Times New Roman" w:cs="Times New Roman"/>
        </w:rPr>
        <w:t>bien</w:t>
      </w:r>
      <w:r w:rsidR="00700584" w:rsidRPr="001B5A12">
        <w:rPr>
          <w:rFonts w:ascii="Times New Roman" w:hAnsi="Times New Roman" w:cs="Times New Roman"/>
        </w:rPr>
        <w:t xml:space="preserve"> </w:t>
      </w:r>
      <w:r w:rsidR="00DA7EAC" w:rsidRPr="001B5A12">
        <w:rPr>
          <w:rFonts w:ascii="Times New Roman" w:hAnsi="Times New Roman" w:cs="Times New Roman"/>
        </w:rPr>
        <w:t>estudiado todavía</w:t>
      </w:r>
      <w:r w:rsidR="00152E42" w:rsidRPr="001B5A12">
        <w:rPr>
          <w:rFonts w:ascii="Times New Roman" w:hAnsi="Times New Roman" w:cs="Times New Roman"/>
        </w:rPr>
        <w:t xml:space="preserve"> en México a pesar del hecho de </w:t>
      </w:r>
      <w:r w:rsidR="00700584" w:rsidRPr="001B5A12">
        <w:rPr>
          <w:rFonts w:ascii="Times New Roman" w:hAnsi="Times New Roman" w:cs="Times New Roman"/>
        </w:rPr>
        <w:t xml:space="preserve">que </w:t>
      </w:r>
      <w:r w:rsidR="00152E42" w:rsidRPr="001B5A12">
        <w:rPr>
          <w:rFonts w:ascii="Times New Roman" w:hAnsi="Times New Roman" w:cs="Times New Roman"/>
        </w:rPr>
        <w:lastRenderedPageBreak/>
        <w:t xml:space="preserve">a menudo tales cuerpos de agua </w:t>
      </w:r>
      <w:r w:rsidR="00700584" w:rsidRPr="001B5A12">
        <w:rPr>
          <w:rFonts w:ascii="Times New Roman" w:hAnsi="Times New Roman" w:cs="Times New Roman"/>
        </w:rPr>
        <w:t xml:space="preserve">son ricos en endemismos y no pocos </w:t>
      </w:r>
      <w:r w:rsidR="00152E42" w:rsidRPr="001B5A12">
        <w:rPr>
          <w:rFonts w:ascii="Times New Roman" w:hAnsi="Times New Roman" w:cs="Times New Roman"/>
        </w:rPr>
        <w:t xml:space="preserve">se encuentran </w:t>
      </w:r>
      <w:r w:rsidR="00335161" w:rsidRPr="001B5A12">
        <w:rPr>
          <w:rFonts w:ascii="Times New Roman" w:hAnsi="Times New Roman" w:cs="Times New Roman"/>
        </w:rPr>
        <w:t xml:space="preserve">ya </w:t>
      </w:r>
      <w:r w:rsidR="00152E42" w:rsidRPr="001B5A12">
        <w:rPr>
          <w:rFonts w:ascii="Times New Roman" w:hAnsi="Times New Roman" w:cs="Times New Roman"/>
        </w:rPr>
        <w:t>pertur</w:t>
      </w:r>
      <w:r w:rsidR="00F05D6A" w:rsidRPr="001B5A12">
        <w:rPr>
          <w:rFonts w:ascii="Times New Roman" w:hAnsi="Times New Roman" w:cs="Times New Roman"/>
        </w:rPr>
        <w:t>bados y próximos a la desaparición.</w:t>
      </w:r>
    </w:p>
    <w:p w14:paraId="72510C00" w14:textId="77777777" w:rsidR="00F9300E" w:rsidRPr="001B5A12" w:rsidRDefault="00F9300E" w:rsidP="00E950FD">
      <w:pPr>
        <w:spacing w:line="480" w:lineRule="auto"/>
        <w:rPr>
          <w:rFonts w:ascii="Times New Roman" w:hAnsi="Times New Roman" w:cs="Times New Roman"/>
        </w:rPr>
      </w:pPr>
    </w:p>
    <w:p w14:paraId="2A465935" w14:textId="074CD4B4" w:rsidR="00F9300E" w:rsidRPr="001B5A12" w:rsidRDefault="00753E6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Discusión</w:t>
      </w:r>
    </w:p>
    <w:p w14:paraId="7A79115B" w14:textId="77777777" w:rsidR="006076F2" w:rsidRPr="001B5A12" w:rsidRDefault="006076F2" w:rsidP="00E950FD">
      <w:pPr>
        <w:spacing w:line="480" w:lineRule="auto"/>
        <w:rPr>
          <w:rFonts w:ascii="Times New Roman" w:hAnsi="Times New Roman" w:cs="Times New Roman"/>
        </w:rPr>
      </w:pPr>
    </w:p>
    <w:p w14:paraId="119963B1" w14:textId="4B953B7D" w:rsidR="00421417" w:rsidRPr="001B5A12" w:rsidRDefault="006076F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  <w:r w:rsidR="00421417" w:rsidRPr="001B5A12">
        <w:rPr>
          <w:rFonts w:ascii="Times New Roman" w:hAnsi="Times New Roman" w:cs="Times New Roman"/>
        </w:rPr>
        <w:t xml:space="preserve">   D</w:t>
      </w:r>
      <w:r w:rsidR="00F90120" w:rsidRPr="001B5A12">
        <w:rPr>
          <w:rFonts w:ascii="Times New Roman" w:hAnsi="Times New Roman" w:cs="Times New Roman"/>
        </w:rPr>
        <w:t>esde hace mucho tiempo</w:t>
      </w:r>
      <w:r w:rsidR="00224F76" w:rsidRPr="001B5A12">
        <w:rPr>
          <w:rFonts w:ascii="Times New Roman" w:hAnsi="Times New Roman" w:cs="Times New Roman"/>
        </w:rPr>
        <w:t xml:space="preserve"> </w:t>
      </w:r>
      <w:r w:rsidR="00421417" w:rsidRPr="001B5A12">
        <w:rPr>
          <w:rFonts w:ascii="Times New Roman" w:hAnsi="Times New Roman" w:cs="Times New Roman"/>
        </w:rPr>
        <w:t xml:space="preserve">se suele reconocer </w:t>
      </w:r>
      <w:r w:rsidR="00224F76" w:rsidRPr="001B5A12">
        <w:rPr>
          <w:rFonts w:ascii="Times New Roman" w:hAnsi="Times New Roman" w:cs="Times New Roman"/>
        </w:rPr>
        <w:t xml:space="preserve">el hecho de que las hidrófitas </w:t>
      </w:r>
      <w:r w:rsidR="00F05D6A" w:rsidRPr="001B5A12">
        <w:rPr>
          <w:rFonts w:ascii="Times New Roman" w:hAnsi="Times New Roman" w:cs="Times New Roman"/>
        </w:rPr>
        <w:t>en su gran mayoría tienen</w:t>
      </w:r>
      <w:r w:rsidR="00224F76" w:rsidRPr="001B5A12">
        <w:rPr>
          <w:rFonts w:ascii="Times New Roman" w:hAnsi="Times New Roman" w:cs="Times New Roman"/>
        </w:rPr>
        <w:t xml:space="preserve"> </w:t>
      </w:r>
      <w:r w:rsidR="009669CB" w:rsidRPr="001B5A12">
        <w:rPr>
          <w:rFonts w:ascii="Times New Roman" w:hAnsi="Times New Roman" w:cs="Times New Roman"/>
        </w:rPr>
        <w:t>vast</w:t>
      </w:r>
      <w:r w:rsidR="00224F76" w:rsidRPr="001B5A12">
        <w:rPr>
          <w:rFonts w:ascii="Times New Roman" w:hAnsi="Times New Roman" w:cs="Times New Roman"/>
        </w:rPr>
        <w:t xml:space="preserve">a distribución geográfica y </w:t>
      </w:r>
      <w:r w:rsidR="0046053E" w:rsidRPr="001B5A12">
        <w:rPr>
          <w:rFonts w:ascii="Times New Roman" w:hAnsi="Times New Roman" w:cs="Times New Roman"/>
        </w:rPr>
        <w:t>su</w:t>
      </w:r>
      <w:r w:rsidR="00224F76" w:rsidRPr="001B5A12">
        <w:rPr>
          <w:rFonts w:ascii="Times New Roman" w:hAnsi="Times New Roman" w:cs="Times New Roman"/>
        </w:rPr>
        <w:t xml:space="preserve">s endemismos son </w:t>
      </w:r>
      <w:r w:rsidR="003D066A" w:rsidRPr="001B5A12">
        <w:rPr>
          <w:rFonts w:ascii="Times New Roman" w:hAnsi="Times New Roman" w:cs="Times New Roman"/>
        </w:rPr>
        <w:t>poc</w:t>
      </w:r>
      <w:r w:rsidR="00224F76" w:rsidRPr="001B5A12">
        <w:rPr>
          <w:rFonts w:ascii="Times New Roman" w:hAnsi="Times New Roman" w:cs="Times New Roman"/>
        </w:rPr>
        <w:t>o</w:t>
      </w:r>
      <w:r w:rsidR="001647C6" w:rsidRPr="001B5A12">
        <w:rPr>
          <w:rFonts w:ascii="Times New Roman" w:hAnsi="Times New Roman" w:cs="Times New Roman"/>
        </w:rPr>
        <w:t xml:space="preserve"> numeroso</w:t>
      </w:r>
      <w:r w:rsidR="00224F76" w:rsidRPr="001B5A12">
        <w:rPr>
          <w:rFonts w:ascii="Times New Roman" w:hAnsi="Times New Roman" w:cs="Times New Roman"/>
        </w:rPr>
        <w:t>s</w:t>
      </w:r>
      <w:r w:rsidR="00421417" w:rsidRPr="001B5A12">
        <w:rPr>
          <w:rFonts w:ascii="Times New Roman" w:hAnsi="Times New Roman" w:cs="Times New Roman"/>
        </w:rPr>
        <w:t xml:space="preserve"> (Santamaría, 2002)</w:t>
      </w:r>
      <w:r w:rsidR="00224F76" w:rsidRPr="001B5A12">
        <w:rPr>
          <w:rFonts w:ascii="Times New Roman" w:hAnsi="Times New Roman" w:cs="Times New Roman"/>
        </w:rPr>
        <w:t xml:space="preserve">. </w:t>
      </w:r>
    </w:p>
    <w:p w14:paraId="2EEEF90A" w14:textId="1E1CDF57" w:rsidR="00787193" w:rsidRPr="001B5A12" w:rsidRDefault="0042141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EE3006" w:rsidRPr="001B5A12">
        <w:rPr>
          <w:rFonts w:ascii="Times New Roman" w:hAnsi="Times New Roman" w:cs="Times New Roman"/>
        </w:rPr>
        <w:t xml:space="preserve">Lot et al. (1993, p. 586) </w:t>
      </w:r>
      <w:r w:rsidR="0046053E" w:rsidRPr="001B5A12">
        <w:rPr>
          <w:rFonts w:ascii="Times New Roman" w:hAnsi="Times New Roman" w:cs="Times New Roman"/>
        </w:rPr>
        <w:t>calcul</w:t>
      </w:r>
      <w:r w:rsidR="00EE3006" w:rsidRPr="001B5A12">
        <w:rPr>
          <w:rFonts w:ascii="Times New Roman" w:hAnsi="Times New Roman" w:cs="Times New Roman"/>
        </w:rPr>
        <w:t>aron la existencia de 131 especies acuáticas y subacuáticas de la familia Compositae en México</w:t>
      </w:r>
      <w:r w:rsidR="00224F76" w:rsidRPr="001B5A12">
        <w:rPr>
          <w:rFonts w:ascii="Times New Roman" w:hAnsi="Times New Roman" w:cs="Times New Roman"/>
        </w:rPr>
        <w:t>.</w:t>
      </w:r>
      <w:r w:rsidR="00EE3006" w:rsidRPr="001B5A12">
        <w:rPr>
          <w:rFonts w:ascii="Times New Roman" w:hAnsi="Times New Roman" w:cs="Times New Roman"/>
        </w:rPr>
        <w:t xml:space="preserve"> Si se toma como base esta cantidad,</w:t>
      </w:r>
      <w:r w:rsidR="001973DC" w:rsidRPr="001B5A12">
        <w:rPr>
          <w:rFonts w:ascii="Times New Roman" w:hAnsi="Times New Roman" w:cs="Times New Roman"/>
        </w:rPr>
        <w:t xml:space="preserve"> las </w:t>
      </w:r>
      <w:r w:rsidR="005B1DE1" w:rsidRPr="001B5A12">
        <w:rPr>
          <w:rFonts w:ascii="Times New Roman" w:hAnsi="Times New Roman" w:cs="Times New Roman"/>
        </w:rPr>
        <w:t>7</w:t>
      </w:r>
      <w:r w:rsidR="00285F49" w:rsidRPr="001B5A12">
        <w:rPr>
          <w:rFonts w:ascii="Times New Roman" w:hAnsi="Times New Roman" w:cs="Times New Roman"/>
        </w:rPr>
        <w:t>1</w:t>
      </w:r>
      <w:r w:rsidR="001973DC" w:rsidRPr="001B5A12">
        <w:rPr>
          <w:rFonts w:ascii="Times New Roman" w:hAnsi="Times New Roman" w:cs="Times New Roman"/>
        </w:rPr>
        <w:t xml:space="preserve"> </w:t>
      </w:r>
      <w:r w:rsidR="00A20C8C" w:rsidRPr="001B5A12">
        <w:rPr>
          <w:rFonts w:ascii="Times New Roman" w:hAnsi="Times New Roman" w:cs="Times New Roman"/>
        </w:rPr>
        <w:t>exclusivas del</w:t>
      </w:r>
      <w:r w:rsidR="007D34CF" w:rsidRPr="001B5A12">
        <w:rPr>
          <w:rFonts w:ascii="Times New Roman" w:hAnsi="Times New Roman" w:cs="Times New Roman"/>
        </w:rPr>
        <w:t xml:space="preserve"> país </w:t>
      </w:r>
      <w:r w:rsidR="001973DC" w:rsidRPr="001B5A12">
        <w:rPr>
          <w:rFonts w:ascii="Times New Roman" w:hAnsi="Times New Roman" w:cs="Times New Roman"/>
        </w:rPr>
        <w:t xml:space="preserve">aquí inventariadas representarían </w:t>
      </w:r>
      <w:r w:rsidR="007837E7" w:rsidRPr="001B5A12">
        <w:rPr>
          <w:rFonts w:ascii="Times New Roman" w:hAnsi="Times New Roman" w:cs="Times New Roman"/>
        </w:rPr>
        <w:t>5</w:t>
      </w:r>
      <w:r w:rsidR="00285F49" w:rsidRPr="001B5A12">
        <w:rPr>
          <w:rFonts w:ascii="Times New Roman" w:hAnsi="Times New Roman" w:cs="Times New Roman"/>
        </w:rPr>
        <w:t>4</w:t>
      </w:r>
      <w:r w:rsidR="001973DC" w:rsidRPr="001B5A12">
        <w:rPr>
          <w:rFonts w:ascii="Times New Roman" w:hAnsi="Times New Roman" w:cs="Times New Roman"/>
        </w:rPr>
        <w:t xml:space="preserve">%. Tal proporción debe considerarse </w:t>
      </w:r>
      <w:r w:rsidR="0076616E" w:rsidRPr="001B5A12">
        <w:rPr>
          <w:rFonts w:ascii="Times New Roman" w:hAnsi="Times New Roman" w:cs="Times New Roman"/>
        </w:rPr>
        <w:t>excepcional y notable</w:t>
      </w:r>
      <w:r w:rsidR="00AB5A58" w:rsidRPr="001B5A12">
        <w:rPr>
          <w:rFonts w:ascii="Times New Roman" w:hAnsi="Times New Roman" w:cs="Times New Roman"/>
        </w:rPr>
        <w:t>mente</w:t>
      </w:r>
      <w:r w:rsidR="00224F76" w:rsidRPr="001B5A12">
        <w:rPr>
          <w:rFonts w:ascii="Times New Roman" w:hAnsi="Times New Roman" w:cs="Times New Roman"/>
        </w:rPr>
        <w:t xml:space="preserve"> </w:t>
      </w:r>
      <w:r w:rsidR="001973DC" w:rsidRPr="001B5A12">
        <w:rPr>
          <w:rFonts w:ascii="Times New Roman" w:hAnsi="Times New Roman" w:cs="Times New Roman"/>
        </w:rPr>
        <w:t xml:space="preserve">elevada, </w:t>
      </w:r>
      <w:r w:rsidR="00224F76" w:rsidRPr="001B5A12">
        <w:rPr>
          <w:rFonts w:ascii="Times New Roman" w:hAnsi="Times New Roman" w:cs="Times New Roman"/>
        </w:rPr>
        <w:t>sobre todo</w:t>
      </w:r>
      <w:r w:rsidR="001973DC" w:rsidRPr="001B5A12">
        <w:rPr>
          <w:rFonts w:ascii="Times New Roman" w:hAnsi="Times New Roman" w:cs="Times New Roman"/>
        </w:rPr>
        <w:t xml:space="preserve"> si se le compara con 14.1%</w:t>
      </w:r>
      <w:r w:rsidR="00727C3D" w:rsidRPr="001B5A12">
        <w:rPr>
          <w:rFonts w:ascii="Times New Roman" w:hAnsi="Times New Roman" w:cs="Times New Roman"/>
        </w:rPr>
        <w:t xml:space="preserve"> y 8.</w:t>
      </w:r>
      <w:r w:rsidR="00380FA8" w:rsidRPr="001B5A12">
        <w:rPr>
          <w:rFonts w:ascii="Times New Roman" w:hAnsi="Times New Roman" w:cs="Times New Roman"/>
        </w:rPr>
        <w:t xml:space="preserve">3% </w:t>
      </w:r>
      <w:r w:rsidR="0076616E" w:rsidRPr="001B5A12">
        <w:rPr>
          <w:rFonts w:ascii="Times New Roman" w:hAnsi="Times New Roman" w:cs="Times New Roman"/>
        </w:rPr>
        <w:t>de endemismo</w:t>
      </w:r>
      <w:r w:rsidR="00380FA8" w:rsidRPr="001B5A12">
        <w:rPr>
          <w:rFonts w:ascii="Times New Roman" w:hAnsi="Times New Roman" w:cs="Times New Roman"/>
        </w:rPr>
        <w:t>,</w:t>
      </w:r>
      <w:r w:rsidR="0076616E" w:rsidRPr="001B5A12">
        <w:rPr>
          <w:rFonts w:ascii="Times New Roman" w:hAnsi="Times New Roman" w:cs="Times New Roman"/>
        </w:rPr>
        <w:t xml:space="preserve"> </w:t>
      </w:r>
      <w:r w:rsidR="009669CB" w:rsidRPr="001B5A12">
        <w:rPr>
          <w:rFonts w:ascii="Times New Roman" w:hAnsi="Times New Roman" w:cs="Times New Roman"/>
        </w:rPr>
        <w:t>valor</w:t>
      </w:r>
      <w:r w:rsidR="00380FA8" w:rsidRPr="001B5A12">
        <w:rPr>
          <w:rFonts w:ascii="Times New Roman" w:hAnsi="Times New Roman" w:cs="Times New Roman"/>
        </w:rPr>
        <w:t>es</w:t>
      </w:r>
      <w:r w:rsidR="009669CB" w:rsidRPr="001B5A12">
        <w:rPr>
          <w:rFonts w:ascii="Times New Roman" w:hAnsi="Times New Roman" w:cs="Times New Roman"/>
        </w:rPr>
        <w:t xml:space="preserve"> obtenido</w:t>
      </w:r>
      <w:r w:rsidR="00380FA8" w:rsidRPr="001B5A12">
        <w:rPr>
          <w:rFonts w:ascii="Times New Roman" w:hAnsi="Times New Roman" w:cs="Times New Roman"/>
        </w:rPr>
        <w:t>s</w:t>
      </w:r>
      <w:r w:rsidR="001973DC" w:rsidRPr="001B5A12">
        <w:rPr>
          <w:rFonts w:ascii="Times New Roman" w:hAnsi="Times New Roman" w:cs="Times New Roman"/>
        </w:rPr>
        <w:t xml:space="preserve"> </w:t>
      </w:r>
      <w:r w:rsidR="00380FA8" w:rsidRPr="001B5A12">
        <w:rPr>
          <w:rFonts w:ascii="Times New Roman" w:hAnsi="Times New Roman" w:cs="Times New Roman"/>
        </w:rPr>
        <w:t xml:space="preserve">respectivamente </w:t>
      </w:r>
      <w:r w:rsidR="001973DC" w:rsidRPr="001B5A12">
        <w:rPr>
          <w:rFonts w:ascii="Times New Roman" w:hAnsi="Times New Roman" w:cs="Times New Roman"/>
        </w:rPr>
        <w:t>para el conjunto de las monocotiledóneas</w:t>
      </w:r>
      <w:r w:rsidR="00955218" w:rsidRPr="001B5A12">
        <w:rPr>
          <w:rFonts w:ascii="Times New Roman" w:hAnsi="Times New Roman" w:cs="Times New Roman"/>
        </w:rPr>
        <w:t xml:space="preserve"> </w:t>
      </w:r>
      <w:r w:rsidR="00955218" w:rsidRPr="001B5A12">
        <w:rPr>
          <w:rFonts w:ascii="Times New Roman" w:hAnsi="Times New Roman" w:cs="Times New Roman"/>
          <w:vanish/>
        </w:rPr>
        <w:t>ofilas﷽﷽﷽﷽ntes partes de la Rep</w:t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t>vamente escasos. l conjunto de las monocotiled, Senecioneae y Tageteaeee,ante md de</w:t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955218" w:rsidRPr="001B5A12">
        <w:rPr>
          <w:rFonts w:ascii="Times New Roman" w:hAnsi="Times New Roman" w:cs="Times New Roman"/>
          <w:vanish/>
        </w:rPr>
        <w:pgNum/>
      </w:r>
      <w:r w:rsidR="00443B3B" w:rsidRPr="001B5A12">
        <w:rPr>
          <w:rFonts w:ascii="Times New Roman" w:hAnsi="Times New Roman" w:cs="Times New Roman"/>
        </w:rPr>
        <w:t>acuáticas y subacuáticas</w:t>
      </w:r>
      <w:r w:rsidR="00224F76" w:rsidRPr="001B5A12">
        <w:rPr>
          <w:rFonts w:ascii="Times New Roman" w:hAnsi="Times New Roman" w:cs="Times New Roman"/>
        </w:rPr>
        <w:t xml:space="preserve"> </w:t>
      </w:r>
      <w:r w:rsidR="00380FA8" w:rsidRPr="001B5A12">
        <w:rPr>
          <w:rFonts w:ascii="Times New Roman" w:hAnsi="Times New Roman" w:cs="Times New Roman"/>
        </w:rPr>
        <w:t xml:space="preserve">(Lot et al., 2013, p. 28) y para el de todas las </w:t>
      </w:r>
      <w:r w:rsidR="00065556" w:rsidRPr="001B5A12">
        <w:rPr>
          <w:rFonts w:ascii="Times New Roman" w:hAnsi="Times New Roman" w:cs="Times New Roman"/>
        </w:rPr>
        <w:t>hidrófit</w:t>
      </w:r>
      <w:r w:rsidR="00380FA8" w:rsidRPr="001B5A12">
        <w:rPr>
          <w:rFonts w:ascii="Times New Roman" w:hAnsi="Times New Roman" w:cs="Times New Roman"/>
        </w:rPr>
        <w:t xml:space="preserve">as estrictas (Mora-Olivo et al., 2013, p. 38) </w:t>
      </w:r>
      <w:r w:rsidR="00224F76" w:rsidRPr="001B5A12">
        <w:rPr>
          <w:rFonts w:ascii="Times New Roman" w:hAnsi="Times New Roman" w:cs="Times New Roman"/>
        </w:rPr>
        <w:t>de nuestro país</w:t>
      </w:r>
      <w:r w:rsidR="001973DC" w:rsidRPr="001B5A12">
        <w:rPr>
          <w:rFonts w:ascii="Times New Roman" w:hAnsi="Times New Roman" w:cs="Times New Roman"/>
        </w:rPr>
        <w:t>.</w:t>
      </w:r>
    </w:p>
    <w:p w14:paraId="034D138B" w14:textId="3C1E2733" w:rsidR="00184C4A" w:rsidRPr="001B5A12" w:rsidRDefault="00046C0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Procede hacer constar que esta</w:t>
      </w:r>
      <w:r w:rsidR="00F21BF2" w:rsidRPr="001B5A12">
        <w:rPr>
          <w:rFonts w:ascii="Times New Roman" w:hAnsi="Times New Roman" w:cs="Times New Roman"/>
        </w:rPr>
        <w:t xml:space="preserve"> característica de las Compositae </w:t>
      </w:r>
      <w:r w:rsidRPr="001B5A12">
        <w:rPr>
          <w:rFonts w:ascii="Times New Roman" w:hAnsi="Times New Roman" w:cs="Times New Roman"/>
        </w:rPr>
        <w:t xml:space="preserve">mexicanas </w:t>
      </w:r>
      <w:r w:rsidR="00F21BF2" w:rsidRPr="001B5A12">
        <w:rPr>
          <w:rFonts w:ascii="Times New Roman" w:hAnsi="Times New Roman" w:cs="Times New Roman"/>
        </w:rPr>
        <w:t xml:space="preserve">ya fue </w:t>
      </w:r>
      <w:r w:rsidR="0004202C" w:rsidRPr="001B5A12">
        <w:rPr>
          <w:rFonts w:ascii="Times New Roman" w:hAnsi="Times New Roman" w:cs="Times New Roman"/>
        </w:rPr>
        <w:t>señala</w:t>
      </w:r>
      <w:r w:rsidR="00F21BF2" w:rsidRPr="001B5A12">
        <w:rPr>
          <w:rFonts w:ascii="Times New Roman" w:hAnsi="Times New Roman" w:cs="Times New Roman"/>
        </w:rPr>
        <w:t>da por Heynes Silerio (2014, p.</w:t>
      </w:r>
      <w:r w:rsidR="00744F5D" w:rsidRPr="001B5A12">
        <w:rPr>
          <w:rFonts w:ascii="Times New Roman" w:hAnsi="Times New Roman" w:cs="Times New Roman"/>
        </w:rPr>
        <w:t xml:space="preserve"> 32</w:t>
      </w:r>
      <w:r w:rsidR="00F21BF2" w:rsidRPr="001B5A12">
        <w:rPr>
          <w:rFonts w:ascii="Times New Roman" w:hAnsi="Times New Roman" w:cs="Times New Roman"/>
        </w:rPr>
        <w:t>), quien encontró que en la flora de los humedales estudiados de la Sierra Madre Occidental, cerca de la mitad (</w:t>
      </w:r>
      <w:r w:rsidRPr="001B5A12">
        <w:rPr>
          <w:rFonts w:ascii="Times New Roman" w:hAnsi="Times New Roman" w:cs="Times New Roman"/>
        </w:rPr>
        <w:t>6</w:t>
      </w:r>
      <w:r w:rsidR="00F21BF2" w:rsidRPr="001B5A12">
        <w:rPr>
          <w:rFonts w:ascii="Times New Roman" w:hAnsi="Times New Roman" w:cs="Times New Roman"/>
        </w:rPr>
        <w:t xml:space="preserve"> de</w:t>
      </w:r>
      <w:r w:rsidRPr="001B5A12">
        <w:rPr>
          <w:rFonts w:ascii="Times New Roman" w:hAnsi="Times New Roman" w:cs="Times New Roman"/>
        </w:rPr>
        <w:t xml:space="preserve"> 13</w:t>
      </w:r>
      <w:r w:rsidR="00F21BF2" w:rsidRPr="001B5A12">
        <w:rPr>
          <w:rFonts w:ascii="Times New Roman" w:hAnsi="Times New Roman" w:cs="Times New Roman"/>
        </w:rPr>
        <w:t xml:space="preserve">) </w:t>
      </w:r>
      <w:r w:rsidRPr="001B5A12">
        <w:rPr>
          <w:rFonts w:ascii="Times New Roman" w:hAnsi="Times New Roman" w:cs="Times New Roman"/>
        </w:rPr>
        <w:t xml:space="preserve">de </w:t>
      </w:r>
      <w:r w:rsidR="00F21BF2" w:rsidRPr="001B5A12">
        <w:rPr>
          <w:rFonts w:ascii="Times New Roman" w:hAnsi="Times New Roman" w:cs="Times New Roman"/>
        </w:rPr>
        <w:t xml:space="preserve">las especies endémicas pertenece a </w:t>
      </w:r>
      <w:r w:rsidRPr="001B5A12">
        <w:rPr>
          <w:rFonts w:ascii="Times New Roman" w:hAnsi="Times New Roman" w:cs="Times New Roman"/>
        </w:rPr>
        <w:t>l</w:t>
      </w:r>
      <w:r w:rsidR="00F21BF2" w:rsidRPr="001B5A12">
        <w:rPr>
          <w:rFonts w:ascii="Times New Roman" w:hAnsi="Times New Roman" w:cs="Times New Roman"/>
        </w:rPr>
        <w:t xml:space="preserve">a </w:t>
      </w:r>
      <w:r w:rsidRPr="001B5A12">
        <w:rPr>
          <w:rFonts w:ascii="Times New Roman" w:hAnsi="Times New Roman" w:cs="Times New Roman"/>
        </w:rPr>
        <w:t xml:space="preserve">mencionada </w:t>
      </w:r>
      <w:r w:rsidR="00F21BF2" w:rsidRPr="001B5A12">
        <w:rPr>
          <w:rFonts w:ascii="Times New Roman" w:hAnsi="Times New Roman" w:cs="Times New Roman"/>
        </w:rPr>
        <w:t xml:space="preserve">familia.        </w:t>
      </w:r>
    </w:p>
    <w:p w14:paraId="394532CC" w14:textId="087B4926" w:rsidR="00AB5A58" w:rsidRPr="001B5A12" w:rsidRDefault="003D066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Entre las especies encontra</w:t>
      </w:r>
      <w:r w:rsidR="00753E62" w:rsidRPr="001B5A12">
        <w:rPr>
          <w:rFonts w:ascii="Times New Roman" w:hAnsi="Times New Roman" w:cs="Times New Roman"/>
        </w:rPr>
        <w:t xml:space="preserve">das se </w:t>
      </w:r>
      <w:r w:rsidR="00AB7933" w:rsidRPr="001B5A12">
        <w:rPr>
          <w:rFonts w:ascii="Times New Roman" w:hAnsi="Times New Roman" w:cs="Times New Roman"/>
        </w:rPr>
        <w:t>cuent</w:t>
      </w:r>
      <w:r w:rsidR="00753E62" w:rsidRPr="001B5A12">
        <w:rPr>
          <w:rFonts w:ascii="Times New Roman" w:hAnsi="Times New Roman" w:cs="Times New Roman"/>
        </w:rPr>
        <w:t>an representantes de 1</w:t>
      </w:r>
      <w:r w:rsidR="009F69F4" w:rsidRPr="001B5A12">
        <w:rPr>
          <w:rFonts w:ascii="Times New Roman" w:hAnsi="Times New Roman" w:cs="Times New Roman"/>
        </w:rPr>
        <w:t>3</w:t>
      </w:r>
      <w:r w:rsidR="00753E62" w:rsidRPr="001B5A12">
        <w:rPr>
          <w:rFonts w:ascii="Times New Roman" w:hAnsi="Times New Roman" w:cs="Times New Roman"/>
        </w:rPr>
        <w:t xml:space="preserve"> tribus (</w:t>
      </w:r>
      <w:r w:rsidR="00A20C8C" w:rsidRPr="001B5A12">
        <w:rPr>
          <w:rFonts w:ascii="Times New Roman" w:hAnsi="Times New Roman" w:cs="Times New Roman"/>
        </w:rPr>
        <w:t xml:space="preserve">véase cuadro 1) </w:t>
      </w:r>
      <w:r w:rsidR="00753E62" w:rsidRPr="001B5A12">
        <w:rPr>
          <w:rFonts w:ascii="Times New Roman" w:hAnsi="Times New Roman" w:cs="Times New Roman"/>
        </w:rPr>
        <w:t xml:space="preserve">de las 24 </w:t>
      </w:r>
      <w:r w:rsidR="001E011B" w:rsidRPr="001B5A12">
        <w:rPr>
          <w:rFonts w:ascii="Times New Roman" w:hAnsi="Times New Roman" w:cs="Times New Roman"/>
        </w:rPr>
        <w:t>re</w:t>
      </w:r>
      <w:r w:rsidR="00753E62" w:rsidRPr="001B5A12">
        <w:rPr>
          <w:rFonts w:ascii="Times New Roman" w:hAnsi="Times New Roman" w:cs="Times New Roman"/>
        </w:rPr>
        <w:t xml:space="preserve">conocidas </w:t>
      </w:r>
      <w:r w:rsidR="001E011B" w:rsidRPr="001B5A12">
        <w:rPr>
          <w:rFonts w:ascii="Times New Roman" w:hAnsi="Times New Roman" w:cs="Times New Roman"/>
        </w:rPr>
        <w:t xml:space="preserve">en </w:t>
      </w:r>
      <w:r w:rsidR="005430CE" w:rsidRPr="001B5A12">
        <w:rPr>
          <w:rFonts w:ascii="Times New Roman" w:hAnsi="Times New Roman" w:cs="Times New Roman"/>
        </w:rPr>
        <w:t>la totalidad</w:t>
      </w:r>
      <w:r w:rsidR="001E011B" w:rsidRPr="001B5A12">
        <w:rPr>
          <w:rFonts w:ascii="Times New Roman" w:hAnsi="Times New Roman" w:cs="Times New Roman"/>
        </w:rPr>
        <w:t xml:space="preserve"> de</w:t>
      </w:r>
      <w:r w:rsidR="00753E62" w:rsidRPr="001B5A12">
        <w:rPr>
          <w:rFonts w:ascii="Times New Roman" w:hAnsi="Times New Roman" w:cs="Times New Roman"/>
        </w:rPr>
        <w:t xml:space="preserve"> </w:t>
      </w:r>
      <w:r w:rsidR="001E011B" w:rsidRPr="001B5A12">
        <w:rPr>
          <w:rFonts w:ascii="Times New Roman" w:hAnsi="Times New Roman" w:cs="Times New Roman"/>
        </w:rPr>
        <w:t>las Compositae</w:t>
      </w:r>
      <w:r w:rsidR="00753E62" w:rsidRPr="001B5A12">
        <w:rPr>
          <w:rFonts w:ascii="Times New Roman" w:hAnsi="Times New Roman" w:cs="Times New Roman"/>
        </w:rPr>
        <w:t xml:space="preserve"> </w:t>
      </w:r>
      <w:r w:rsidR="008E65E0" w:rsidRPr="001B5A12">
        <w:rPr>
          <w:rFonts w:ascii="Times New Roman" w:hAnsi="Times New Roman" w:cs="Times New Roman"/>
        </w:rPr>
        <w:t xml:space="preserve">nativas </w:t>
      </w:r>
      <w:r w:rsidR="00753E62" w:rsidRPr="001B5A12">
        <w:rPr>
          <w:rFonts w:ascii="Times New Roman" w:hAnsi="Times New Roman" w:cs="Times New Roman"/>
        </w:rPr>
        <w:t xml:space="preserve">de México (Villaseñor, </w:t>
      </w:r>
      <w:r w:rsidR="0076616E" w:rsidRPr="001B5A12">
        <w:rPr>
          <w:rFonts w:ascii="Times New Roman" w:hAnsi="Times New Roman" w:cs="Times New Roman"/>
        </w:rPr>
        <w:t>2018</w:t>
      </w:r>
      <w:r w:rsidR="00753E62" w:rsidRPr="001B5A12">
        <w:rPr>
          <w:rFonts w:ascii="Times New Roman" w:hAnsi="Times New Roman" w:cs="Times New Roman"/>
        </w:rPr>
        <w:t xml:space="preserve">), </w:t>
      </w:r>
      <w:r w:rsidR="009669CB" w:rsidRPr="001B5A12">
        <w:rPr>
          <w:rFonts w:ascii="Times New Roman" w:hAnsi="Times New Roman" w:cs="Times New Roman"/>
        </w:rPr>
        <w:t>siguiendo</w:t>
      </w:r>
      <w:r w:rsidR="00753E62" w:rsidRPr="001B5A12">
        <w:rPr>
          <w:rFonts w:ascii="Times New Roman" w:hAnsi="Times New Roman" w:cs="Times New Roman"/>
        </w:rPr>
        <w:t xml:space="preserve"> la más moderna clasificación de</w:t>
      </w:r>
      <w:r w:rsidR="00EB36DC" w:rsidRPr="001B5A12">
        <w:rPr>
          <w:rFonts w:ascii="Times New Roman" w:hAnsi="Times New Roman" w:cs="Times New Roman"/>
        </w:rPr>
        <w:t>l grupo</w:t>
      </w:r>
      <w:r w:rsidR="00753E62" w:rsidRPr="001B5A12">
        <w:rPr>
          <w:rFonts w:ascii="Times New Roman" w:hAnsi="Times New Roman" w:cs="Times New Roman"/>
        </w:rPr>
        <w:t xml:space="preserve"> (Panero y Funk,</w:t>
      </w:r>
      <w:r w:rsidR="00060C32" w:rsidRPr="001B5A12">
        <w:rPr>
          <w:rFonts w:ascii="Times New Roman" w:hAnsi="Times New Roman" w:cs="Times New Roman"/>
        </w:rPr>
        <w:t xml:space="preserve"> 200</w:t>
      </w:r>
      <w:r w:rsidR="00A35C78" w:rsidRPr="001B5A12">
        <w:rPr>
          <w:rFonts w:ascii="Times New Roman" w:hAnsi="Times New Roman" w:cs="Times New Roman"/>
        </w:rPr>
        <w:t>8</w:t>
      </w:r>
      <w:r w:rsidR="007038A2" w:rsidRPr="001B5A12">
        <w:rPr>
          <w:rFonts w:ascii="Times New Roman" w:hAnsi="Times New Roman" w:cs="Times New Roman"/>
        </w:rPr>
        <w:t>; Funk et al. 2009</w:t>
      </w:r>
      <w:r w:rsidR="00753E62" w:rsidRPr="001B5A12">
        <w:rPr>
          <w:rFonts w:ascii="Times New Roman" w:hAnsi="Times New Roman" w:cs="Times New Roman"/>
        </w:rPr>
        <w:t>)</w:t>
      </w:r>
      <w:r w:rsidR="001E011B" w:rsidRPr="001B5A12">
        <w:rPr>
          <w:rFonts w:ascii="Times New Roman" w:hAnsi="Times New Roman" w:cs="Times New Roman"/>
        </w:rPr>
        <w:t>. Tal hecho indica que</w:t>
      </w:r>
      <w:r w:rsidR="0046053E" w:rsidRPr="001B5A12">
        <w:rPr>
          <w:rFonts w:ascii="Times New Roman" w:hAnsi="Times New Roman" w:cs="Times New Roman"/>
        </w:rPr>
        <w:t>,</w:t>
      </w:r>
      <w:r w:rsidR="001B021E" w:rsidRPr="001B5A12">
        <w:rPr>
          <w:rFonts w:ascii="Times New Roman" w:hAnsi="Times New Roman" w:cs="Times New Roman"/>
        </w:rPr>
        <w:t xml:space="preserve"> </w:t>
      </w:r>
      <w:r w:rsidR="00EB36DC" w:rsidRPr="001B5A12">
        <w:rPr>
          <w:rFonts w:ascii="Times New Roman" w:hAnsi="Times New Roman" w:cs="Times New Roman"/>
        </w:rPr>
        <w:t xml:space="preserve">si bien los procesos evolutivos en la familia se han dirigido hacia la </w:t>
      </w:r>
      <w:r w:rsidR="00EB36DC" w:rsidRPr="001B5A12">
        <w:rPr>
          <w:rFonts w:ascii="Times New Roman" w:hAnsi="Times New Roman" w:cs="Times New Roman"/>
        </w:rPr>
        <w:lastRenderedPageBreak/>
        <w:t xml:space="preserve">colonización </w:t>
      </w:r>
      <w:r w:rsidR="001B4AD4" w:rsidRPr="001B5A12">
        <w:rPr>
          <w:rFonts w:ascii="Times New Roman" w:hAnsi="Times New Roman" w:cs="Times New Roman"/>
        </w:rPr>
        <w:t xml:space="preserve">del medio acuático solo </w:t>
      </w:r>
      <w:r w:rsidR="00F4287D" w:rsidRPr="001B5A12">
        <w:rPr>
          <w:rFonts w:ascii="Times New Roman" w:hAnsi="Times New Roman" w:cs="Times New Roman"/>
        </w:rPr>
        <w:t>e</w:t>
      </w:r>
      <w:r w:rsidR="00DE6F25" w:rsidRPr="001B5A12">
        <w:rPr>
          <w:rFonts w:ascii="Times New Roman" w:hAnsi="Times New Roman" w:cs="Times New Roman"/>
        </w:rPr>
        <w:t>n</w:t>
      </w:r>
      <w:r w:rsidR="00F4287D" w:rsidRPr="001B5A12">
        <w:rPr>
          <w:rFonts w:ascii="Times New Roman" w:hAnsi="Times New Roman" w:cs="Times New Roman"/>
        </w:rPr>
        <w:t xml:space="preserve"> eventos </w:t>
      </w:r>
      <w:r w:rsidR="001B4AD4" w:rsidRPr="001B5A12">
        <w:rPr>
          <w:rFonts w:ascii="Times New Roman" w:hAnsi="Times New Roman" w:cs="Times New Roman"/>
        </w:rPr>
        <w:t>esporádic</w:t>
      </w:r>
      <w:r w:rsidR="00F4287D" w:rsidRPr="001B5A12">
        <w:rPr>
          <w:rFonts w:ascii="Times New Roman" w:hAnsi="Times New Roman" w:cs="Times New Roman"/>
        </w:rPr>
        <w:t>os</w:t>
      </w:r>
      <w:r w:rsidR="001B4AD4" w:rsidRPr="001B5A12">
        <w:rPr>
          <w:rFonts w:ascii="Times New Roman" w:hAnsi="Times New Roman" w:cs="Times New Roman"/>
        </w:rPr>
        <w:t xml:space="preserve"> e independiente</w:t>
      </w:r>
      <w:r w:rsidR="00F4287D" w:rsidRPr="001B5A12">
        <w:rPr>
          <w:rFonts w:ascii="Times New Roman" w:hAnsi="Times New Roman" w:cs="Times New Roman"/>
        </w:rPr>
        <w:t>s</w:t>
      </w:r>
      <w:r w:rsidR="008E4A0B" w:rsidRPr="001B5A12">
        <w:rPr>
          <w:rFonts w:ascii="Times New Roman" w:hAnsi="Times New Roman" w:cs="Times New Roman"/>
        </w:rPr>
        <w:t xml:space="preserve"> en muy variados grupos</w:t>
      </w:r>
      <w:r w:rsidR="00EB36DC" w:rsidRPr="001B5A12">
        <w:rPr>
          <w:rFonts w:ascii="Times New Roman" w:hAnsi="Times New Roman" w:cs="Times New Roman"/>
        </w:rPr>
        <w:t>, no falta este potencial en su genoma a nivel generalizado</w:t>
      </w:r>
      <w:r w:rsidR="00787193" w:rsidRPr="001B5A12">
        <w:rPr>
          <w:rFonts w:ascii="Times New Roman" w:hAnsi="Times New Roman" w:cs="Times New Roman"/>
        </w:rPr>
        <w:t>.</w:t>
      </w:r>
      <w:r w:rsidR="008E65E0" w:rsidRPr="001B5A12">
        <w:rPr>
          <w:rFonts w:ascii="Times New Roman" w:hAnsi="Times New Roman" w:cs="Times New Roman"/>
        </w:rPr>
        <w:t xml:space="preserve"> </w:t>
      </w:r>
    </w:p>
    <w:p w14:paraId="085854E3" w14:textId="7CB1D932" w:rsidR="00AB5A58" w:rsidRPr="001B5A12" w:rsidRDefault="00AB5A5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El análisis de la distribución geográfica de las plantas estudiadas </w:t>
      </w:r>
      <w:r w:rsidR="00FE0F71" w:rsidRPr="001B5A12">
        <w:rPr>
          <w:rFonts w:ascii="Times New Roman" w:hAnsi="Times New Roman" w:cs="Times New Roman"/>
        </w:rPr>
        <w:t>revel</w:t>
      </w:r>
      <w:r w:rsidR="0046053E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 </w:t>
      </w:r>
      <w:r w:rsidR="00502689" w:rsidRPr="001B5A12">
        <w:rPr>
          <w:rFonts w:ascii="Times New Roman" w:hAnsi="Times New Roman" w:cs="Times New Roman"/>
        </w:rPr>
        <w:t>u</w:t>
      </w:r>
      <w:r w:rsidR="007D34CF" w:rsidRPr="001B5A12">
        <w:rPr>
          <w:rFonts w:ascii="Times New Roman" w:hAnsi="Times New Roman" w:cs="Times New Roman"/>
        </w:rPr>
        <w:t>na</w:t>
      </w:r>
      <w:r w:rsidR="00502689" w:rsidRPr="001B5A12">
        <w:rPr>
          <w:rFonts w:ascii="Times New Roman" w:hAnsi="Times New Roman" w:cs="Times New Roman"/>
        </w:rPr>
        <w:t xml:space="preserve"> </w:t>
      </w:r>
      <w:r w:rsidR="0076616E" w:rsidRPr="001B5A12">
        <w:rPr>
          <w:rFonts w:ascii="Times New Roman" w:hAnsi="Times New Roman" w:cs="Times New Roman"/>
        </w:rPr>
        <w:t>marcada</w:t>
      </w:r>
      <w:r w:rsidR="00502689" w:rsidRPr="001B5A12">
        <w:rPr>
          <w:rFonts w:ascii="Times New Roman" w:hAnsi="Times New Roman" w:cs="Times New Roman"/>
        </w:rPr>
        <w:t xml:space="preserve"> concentración en</w:t>
      </w:r>
      <w:r w:rsidRPr="001B5A12">
        <w:rPr>
          <w:rFonts w:ascii="Times New Roman" w:hAnsi="Times New Roman" w:cs="Times New Roman"/>
        </w:rPr>
        <w:t xml:space="preserve"> algunos sectores de México y falta total o casi total en otr</w:t>
      </w:r>
      <w:r w:rsidR="0014580F" w:rsidRPr="001B5A12">
        <w:rPr>
          <w:rFonts w:ascii="Times New Roman" w:hAnsi="Times New Roman" w:cs="Times New Roman"/>
        </w:rPr>
        <w:t>o</w:t>
      </w:r>
      <w:r w:rsidRPr="001B5A12">
        <w:rPr>
          <w:rFonts w:ascii="Times New Roman" w:hAnsi="Times New Roman" w:cs="Times New Roman"/>
        </w:rPr>
        <w:t>s.</w:t>
      </w:r>
    </w:p>
    <w:p w14:paraId="38B538B4" w14:textId="4E0FA0C6" w:rsidR="00502689" w:rsidRPr="001B5A12" w:rsidRDefault="0050268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A704AF" w:rsidRPr="001B5A12">
        <w:rPr>
          <w:rFonts w:ascii="Times New Roman" w:hAnsi="Times New Roman" w:cs="Times New Roman"/>
        </w:rPr>
        <w:t xml:space="preserve">En </w:t>
      </w:r>
      <w:r w:rsidR="005E248D" w:rsidRPr="001B5A12">
        <w:rPr>
          <w:rFonts w:ascii="Times New Roman" w:hAnsi="Times New Roman" w:cs="Times New Roman"/>
        </w:rPr>
        <w:t xml:space="preserve">este </w:t>
      </w:r>
      <w:r w:rsidR="00A704AF" w:rsidRPr="001B5A12">
        <w:rPr>
          <w:rFonts w:ascii="Times New Roman" w:hAnsi="Times New Roman" w:cs="Times New Roman"/>
        </w:rPr>
        <w:t>respecto s</w:t>
      </w:r>
      <w:r w:rsidRPr="001B5A12">
        <w:rPr>
          <w:rFonts w:ascii="Times New Roman" w:hAnsi="Times New Roman" w:cs="Times New Roman"/>
        </w:rPr>
        <w:t>on particularmente privilegiadas la Sierra Madre Occidental</w:t>
      </w:r>
      <w:r w:rsidR="00A704AF" w:rsidRPr="001B5A12">
        <w:rPr>
          <w:rFonts w:ascii="Times New Roman" w:hAnsi="Times New Roman" w:cs="Times New Roman"/>
        </w:rPr>
        <w:t xml:space="preserve"> y el Eje Volcánico Transversal. Es </w:t>
      </w:r>
      <w:r w:rsidR="00C80236" w:rsidRPr="001B5A12">
        <w:rPr>
          <w:rFonts w:ascii="Times New Roman" w:hAnsi="Times New Roman" w:cs="Times New Roman"/>
        </w:rPr>
        <w:t xml:space="preserve">más </w:t>
      </w:r>
      <w:r w:rsidR="00A704AF" w:rsidRPr="001B5A12">
        <w:rPr>
          <w:rFonts w:ascii="Times New Roman" w:hAnsi="Times New Roman" w:cs="Times New Roman"/>
        </w:rPr>
        <w:t xml:space="preserve">escasa </w:t>
      </w:r>
      <w:r w:rsidR="0065783C" w:rsidRPr="001B5A12">
        <w:rPr>
          <w:rFonts w:ascii="Times New Roman" w:hAnsi="Times New Roman" w:cs="Times New Roman"/>
        </w:rPr>
        <w:t xml:space="preserve">y </w:t>
      </w:r>
      <w:r w:rsidR="00DE6F25" w:rsidRPr="001B5A12">
        <w:rPr>
          <w:rFonts w:ascii="Times New Roman" w:hAnsi="Times New Roman" w:cs="Times New Roman"/>
        </w:rPr>
        <w:t xml:space="preserve">en general </w:t>
      </w:r>
      <w:r w:rsidR="0065783C" w:rsidRPr="001B5A12">
        <w:rPr>
          <w:rFonts w:ascii="Times New Roman" w:hAnsi="Times New Roman" w:cs="Times New Roman"/>
        </w:rPr>
        <w:t xml:space="preserve">esporádica </w:t>
      </w:r>
      <w:r w:rsidR="00A704AF" w:rsidRPr="001B5A12">
        <w:rPr>
          <w:rFonts w:ascii="Times New Roman" w:hAnsi="Times New Roman" w:cs="Times New Roman"/>
        </w:rPr>
        <w:t xml:space="preserve">su presencia en otras porciones del norte </w:t>
      </w:r>
      <w:r w:rsidR="008D5832" w:rsidRPr="001B5A12">
        <w:rPr>
          <w:rFonts w:ascii="Times New Roman" w:hAnsi="Times New Roman" w:cs="Times New Roman"/>
        </w:rPr>
        <w:t xml:space="preserve">y centro </w:t>
      </w:r>
      <w:r w:rsidR="00A704AF" w:rsidRPr="001B5A12">
        <w:rPr>
          <w:rFonts w:ascii="Times New Roman" w:hAnsi="Times New Roman" w:cs="Times New Roman"/>
        </w:rPr>
        <w:t xml:space="preserve">de México y </w:t>
      </w:r>
      <w:r w:rsidR="008D5832" w:rsidRPr="001B5A12">
        <w:rPr>
          <w:rFonts w:ascii="Times New Roman" w:hAnsi="Times New Roman" w:cs="Times New Roman"/>
        </w:rPr>
        <w:t xml:space="preserve">también </w:t>
      </w:r>
      <w:r w:rsidR="00A704AF" w:rsidRPr="001B5A12">
        <w:rPr>
          <w:rFonts w:ascii="Times New Roman" w:hAnsi="Times New Roman" w:cs="Times New Roman"/>
        </w:rPr>
        <w:t>en la Sierra Madre Oriental</w:t>
      </w:r>
      <w:r w:rsidR="0065783C" w:rsidRPr="001B5A12">
        <w:rPr>
          <w:rFonts w:ascii="Times New Roman" w:hAnsi="Times New Roman" w:cs="Times New Roman"/>
        </w:rPr>
        <w:t>, aunque destaca</w:t>
      </w:r>
      <w:r w:rsidR="007D5C82" w:rsidRPr="001B5A12">
        <w:rPr>
          <w:rFonts w:ascii="Times New Roman" w:hAnsi="Times New Roman" w:cs="Times New Roman"/>
        </w:rPr>
        <w:t xml:space="preserve"> la llanura inundable </w:t>
      </w:r>
      <w:r w:rsidR="000D3233" w:rsidRPr="001B5A12">
        <w:rPr>
          <w:rFonts w:ascii="Times New Roman" w:hAnsi="Times New Roman" w:cs="Times New Roman"/>
        </w:rPr>
        <w:t xml:space="preserve">salino-yesosa, </w:t>
      </w:r>
      <w:r w:rsidR="00A62244" w:rsidRPr="001B5A12">
        <w:rPr>
          <w:rFonts w:ascii="Times New Roman" w:hAnsi="Times New Roman" w:cs="Times New Roman"/>
        </w:rPr>
        <w:t xml:space="preserve">ubicada </w:t>
      </w:r>
      <w:r w:rsidR="00F83046" w:rsidRPr="001B5A12">
        <w:rPr>
          <w:rFonts w:ascii="Times New Roman" w:hAnsi="Times New Roman" w:cs="Times New Roman"/>
        </w:rPr>
        <w:t>a</w:t>
      </w:r>
      <w:r w:rsidR="00A62244" w:rsidRPr="001B5A12">
        <w:rPr>
          <w:rFonts w:ascii="Times New Roman" w:hAnsi="Times New Roman" w:cs="Times New Roman"/>
        </w:rPr>
        <w:t>l norte y este de</w:t>
      </w:r>
      <w:r w:rsidR="007D5C82" w:rsidRPr="001B5A12">
        <w:rPr>
          <w:rFonts w:ascii="Times New Roman" w:hAnsi="Times New Roman" w:cs="Times New Roman"/>
        </w:rPr>
        <w:t xml:space="preserve"> Rioverde, San Luis Potosí, con la </w:t>
      </w:r>
      <w:r w:rsidR="005E1DEB" w:rsidRPr="001B5A12">
        <w:rPr>
          <w:rFonts w:ascii="Times New Roman" w:hAnsi="Times New Roman" w:cs="Times New Roman"/>
        </w:rPr>
        <w:t>concentración</w:t>
      </w:r>
      <w:r w:rsidR="007D5C82" w:rsidRPr="001B5A12">
        <w:rPr>
          <w:rFonts w:ascii="Times New Roman" w:hAnsi="Times New Roman" w:cs="Times New Roman"/>
        </w:rPr>
        <w:t xml:space="preserve"> de seis elementos</w:t>
      </w:r>
      <w:r w:rsidR="003F69EE" w:rsidRPr="001B5A12">
        <w:rPr>
          <w:rFonts w:ascii="Times New Roman" w:hAnsi="Times New Roman" w:cs="Times New Roman"/>
        </w:rPr>
        <w:t xml:space="preserve"> endémicos</w:t>
      </w:r>
      <w:r w:rsidR="00EA23C3" w:rsidRPr="001B5A12">
        <w:rPr>
          <w:rFonts w:ascii="Times New Roman" w:hAnsi="Times New Roman" w:cs="Times New Roman"/>
        </w:rPr>
        <w:t xml:space="preserve">, así como los humedales aledaños a la ciudad de Durango con </w:t>
      </w:r>
      <w:r w:rsidR="000B69C0" w:rsidRPr="001B5A12">
        <w:rPr>
          <w:rFonts w:ascii="Times New Roman" w:hAnsi="Times New Roman" w:cs="Times New Roman"/>
        </w:rPr>
        <w:t>otros seis</w:t>
      </w:r>
      <w:r w:rsidR="00A704AF" w:rsidRPr="001B5A12">
        <w:rPr>
          <w:rFonts w:ascii="Times New Roman" w:hAnsi="Times New Roman" w:cs="Times New Roman"/>
        </w:rPr>
        <w:t>. Hay muy pocos regis</w:t>
      </w:r>
      <w:r w:rsidR="003D066A" w:rsidRPr="001B5A12">
        <w:rPr>
          <w:rFonts w:ascii="Times New Roman" w:hAnsi="Times New Roman" w:cs="Times New Roman"/>
        </w:rPr>
        <w:t>tros</w:t>
      </w:r>
      <w:r w:rsidR="00A704AF" w:rsidRPr="001B5A12">
        <w:rPr>
          <w:rFonts w:ascii="Times New Roman" w:hAnsi="Times New Roman" w:cs="Times New Roman"/>
        </w:rPr>
        <w:t xml:space="preserve"> </w:t>
      </w:r>
      <w:r w:rsidR="009D3C9E" w:rsidRPr="001B5A12">
        <w:rPr>
          <w:rFonts w:ascii="Times New Roman" w:hAnsi="Times New Roman" w:cs="Times New Roman"/>
        </w:rPr>
        <w:t xml:space="preserve">de Guerrero, </w:t>
      </w:r>
      <w:r w:rsidR="00A704AF" w:rsidRPr="001B5A12">
        <w:rPr>
          <w:rFonts w:ascii="Times New Roman" w:hAnsi="Times New Roman" w:cs="Times New Roman"/>
        </w:rPr>
        <w:t>de Oaxaca</w:t>
      </w:r>
      <w:r w:rsidR="0014580F" w:rsidRPr="001B5A12">
        <w:rPr>
          <w:rFonts w:ascii="Times New Roman" w:hAnsi="Times New Roman" w:cs="Times New Roman"/>
        </w:rPr>
        <w:t xml:space="preserve"> </w:t>
      </w:r>
      <w:r w:rsidR="0046053E" w:rsidRPr="001B5A12">
        <w:rPr>
          <w:rFonts w:ascii="Times New Roman" w:hAnsi="Times New Roman" w:cs="Times New Roman"/>
        </w:rPr>
        <w:t>y</w:t>
      </w:r>
      <w:r w:rsidR="003356B2" w:rsidRPr="001B5A12">
        <w:rPr>
          <w:rFonts w:ascii="Times New Roman" w:hAnsi="Times New Roman" w:cs="Times New Roman"/>
        </w:rPr>
        <w:t xml:space="preserve"> de la </w:t>
      </w:r>
      <w:r w:rsidR="002433FE" w:rsidRPr="001B5A12">
        <w:rPr>
          <w:rFonts w:ascii="Times New Roman" w:hAnsi="Times New Roman" w:cs="Times New Roman"/>
        </w:rPr>
        <w:t xml:space="preserve">entera </w:t>
      </w:r>
      <w:r w:rsidR="003356B2" w:rsidRPr="001B5A12">
        <w:rPr>
          <w:rFonts w:ascii="Times New Roman" w:hAnsi="Times New Roman" w:cs="Times New Roman"/>
        </w:rPr>
        <w:t>Sierra Madre del Sur</w:t>
      </w:r>
      <w:r w:rsidR="00A704AF" w:rsidRPr="001B5A12">
        <w:rPr>
          <w:rFonts w:ascii="Times New Roman" w:hAnsi="Times New Roman" w:cs="Times New Roman"/>
        </w:rPr>
        <w:t>.</w:t>
      </w:r>
      <w:r w:rsidR="009D3C9E" w:rsidRPr="001B5A12">
        <w:rPr>
          <w:rFonts w:ascii="Times New Roman" w:hAnsi="Times New Roman" w:cs="Times New Roman"/>
        </w:rPr>
        <w:t xml:space="preserve"> Uno solo de </w:t>
      </w:r>
      <w:r w:rsidR="009F69F4" w:rsidRPr="001B5A12">
        <w:rPr>
          <w:rFonts w:ascii="Times New Roman" w:hAnsi="Times New Roman" w:cs="Times New Roman"/>
        </w:rPr>
        <w:t>Veracruz, uno de Chiapas</w:t>
      </w:r>
      <w:r w:rsidR="00A704AF" w:rsidRPr="001B5A12">
        <w:rPr>
          <w:rFonts w:ascii="Times New Roman" w:hAnsi="Times New Roman" w:cs="Times New Roman"/>
        </w:rPr>
        <w:t xml:space="preserve"> </w:t>
      </w:r>
      <w:r w:rsidR="007D34CF" w:rsidRPr="001B5A12">
        <w:rPr>
          <w:rFonts w:ascii="Times New Roman" w:hAnsi="Times New Roman" w:cs="Times New Roman"/>
        </w:rPr>
        <w:t xml:space="preserve">y </w:t>
      </w:r>
      <w:r w:rsidR="009F69F4" w:rsidRPr="001B5A12">
        <w:rPr>
          <w:rFonts w:ascii="Times New Roman" w:hAnsi="Times New Roman" w:cs="Times New Roman"/>
        </w:rPr>
        <w:t>ninguno</w:t>
      </w:r>
      <w:r w:rsidR="00357617" w:rsidRPr="001B5A12">
        <w:rPr>
          <w:rFonts w:ascii="Times New Roman" w:hAnsi="Times New Roman" w:cs="Times New Roman"/>
        </w:rPr>
        <w:t xml:space="preserve"> de</w:t>
      </w:r>
      <w:r w:rsidR="009F69F4" w:rsidRPr="001B5A12">
        <w:rPr>
          <w:rFonts w:ascii="Times New Roman" w:hAnsi="Times New Roman" w:cs="Times New Roman"/>
        </w:rPr>
        <w:t xml:space="preserve"> Tabasco </w:t>
      </w:r>
      <w:r w:rsidR="00A704AF" w:rsidRPr="001B5A12">
        <w:rPr>
          <w:rFonts w:ascii="Times New Roman" w:hAnsi="Times New Roman" w:cs="Times New Roman"/>
        </w:rPr>
        <w:t>ni de toda la península de Yucatán.</w:t>
      </w:r>
    </w:p>
    <w:p w14:paraId="22126259" w14:textId="4897BB59" w:rsidR="005E248D" w:rsidRPr="001B5A12" w:rsidRDefault="0027328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  <w:r w:rsidR="00C5116E" w:rsidRPr="001B5A12">
        <w:rPr>
          <w:rFonts w:ascii="Times New Roman" w:hAnsi="Times New Roman" w:cs="Times New Roman"/>
        </w:rPr>
        <w:t xml:space="preserve">   </w:t>
      </w:r>
      <w:r w:rsidRPr="001B5A12">
        <w:rPr>
          <w:rFonts w:ascii="Times New Roman" w:hAnsi="Times New Roman" w:cs="Times New Roman"/>
        </w:rPr>
        <w:t>Es</w:t>
      </w:r>
      <w:r w:rsidR="005E248D" w:rsidRPr="001B5A12">
        <w:rPr>
          <w:rFonts w:ascii="Times New Roman" w:hAnsi="Times New Roman" w:cs="Times New Roman"/>
        </w:rPr>
        <w:t xml:space="preserve"> </w:t>
      </w:r>
      <w:r w:rsidR="008D5832" w:rsidRPr="001B5A12">
        <w:rPr>
          <w:rFonts w:ascii="Times New Roman" w:hAnsi="Times New Roman" w:cs="Times New Roman"/>
        </w:rPr>
        <w:t>significativa</w:t>
      </w:r>
      <w:r w:rsidR="005E248D" w:rsidRPr="001B5A12">
        <w:rPr>
          <w:rFonts w:ascii="Times New Roman" w:hAnsi="Times New Roman" w:cs="Times New Roman"/>
        </w:rPr>
        <w:t xml:space="preserve"> </w:t>
      </w:r>
      <w:r w:rsidR="00D93F8B" w:rsidRPr="001B5A12">
        <w:rPr>
          <w:rFonts w:ascii="Times New Roman" w:hAnsi="Times New Roman" w:cs="Times New Roman"/>
        </w:rPr>
        <w:t>la p</w:t>
      </w:r>
      <w:r w:rsidR="007D5C82" w:rsidRPr="001B5A12">
        <w:rPr>
          <w:rFonts w:ascii="Times New Roman" w:hAnsi="Times New Roman" w:cs="Times New Roman"/>
        </w:rPr>
        <w:t>referente</w:t>
      </w:r>
      <w:r w:rsidR="00D20A39" w:rsidRPr="001B5A12">
        <w:rPr>
          <w:rFonts w:ascii="Times New Roman" w:hAnsi="Times New Roman" w:cs="Times New Roman"/>
        </w:rPr>
        <w:t xml:space="preserve"> </w:t>
      </w:r>
      <w:r w:rsidR="005E248D" w:rsidRPr="001B5A12">
        <w:rPr>
          <w:rFonts w:ascii="Times New Roman" w:hAnsi="Times New Roman" w:cs="Times New Roman"/>
        </w:rPr>
        <w:t xml:space="preserve">afinidad </w:t>
      </w:r>
      <w:r w:rsidR="00D93F8B" w:rsidRPr="001B5A12">
        <w:rPr>
          <w:rFonts w:ascii="Times New Roman" w:hAnsi="Times New Roman" w:cs="Times New Roman"/>
        </w:rPr>
        <w:t>de la ubicación ecológica de los componentes estudiados</w:t>
      </w:r>
      <w:r w:rsidR="005E248D" w:rsidRPr="001B5A12">
        <w:rPr>
          <w:rFonts w:ascii="Times New Roman" w:hAnsi="Times New Roman" w:cs="Times New Roman"/>
        </w:rPr>
        <w:t xml:space="preserve"> </w:t>
      </w:r>
      <w:r w:rsidR="00D93F8B" w:rsidRPr="001B5A12">
        <w:rPr>
          <w:rFonts w:ascii="Times New Roman" w:hAnsi="Times New Roman" w:cs="Times New Roman"/>
        </w:rPr>
        <w:t xml:space="preserve">a </w:t>
      </w:r>
      <w:r w:rsidR="005E248D" w:rsidRPr="001B5A12">
        <w:rPr>
          <w:rFonts w:ascii="Times New Roman" w:hAnsi="Times New Roman" w:cs="Times New Roman"/>
        </w:rPr>
        <w:t xml:space="preserve">los ambientes generales de bosques de coníferas, </w:t>
      </w:r>
      <w:r w:rsidR="007D34CF" w:rsidRPr="001B5A12">
        <w:rPr>
          <w:rFonts w:ascii="Times New Roman" w:hAnsi="Times New Roman" w:cs="Times New Roman"/>
        </w:rPr>
        <w:t xml:space="preserve">bosques </w:t>
      </w:r>
      <w:r w:rsidR="005E248D" w:rsidRPr="001B5A12">
        <w:rPr>
          <w:rFonts w:ascii="Times New Roman" w:hAnsi="Times New Roman" w:cs="Times New Roman"/>
        </w:rPr>
        <w:t>de encino, así como de algunos pastizales, en altitud</w:t>
      </w:r>
      <w:r w:rsidR="005430CE" w:rsidRPr="001B5A12">
        <w:rPr>
          <w:rFonts w:ascii="Times New Roman" w:hAnsi="Times New Roman" w:cs="Times New Roman"/>
        </w:rPr>
        <w:t xml:space="preserve">es </w:t>
      </w:r>
      <w:r w:rsidR="005E248D" w:rsidRPr="001B5A12">
        <w:rPr>
          <w:rFonts w:ascii="Times New Roman" w:hAnsi="Times New Roman" w:cs="Times New Roman"/>
        </w:rPr>
        <w:t>superiores a 1</w:t>
      </w:r>
      <w:r w:rsidR="00CA5F02" w:rsidRPr="001B5A12">
        <w:rPr>
          <w:rFonts w:ascii="Times New Roman" w:hAnsi="Times New Roman" w:cs="Times New Roman"/>
        </w:rPr>
        <w:t>8</w:t>
      </w:r>
      <w:r w:rsidR="005E248D" w:rsidRPr="001B5A12">
        <w:rPr>
          <w:rFonts w:ascii="Times New Roman" w:hAnsi="Times New Roman" w:cs="Times New Roman"/>
        </w:rPr>
        <w:t>00 m.</w:t>
      </w:r>
      <w:r w:rsidR="00D93F8B" w:rsidRPr="001B5A12">
        <w:rPr>
          <w:rFonts w:ascii="Times New Roman" w:hAnsi="Times New Roman" w:cs="Times New Roman"/>
        </w:rPr>
        <w:t xml:space="preserve"> Es aun más manifiesta su mayoritaria liga con suelos derivados de </w:t>
      </w:r>
      <w:r w:rsidR="00B35190" w:rsidRPr="001B5A12">
        <w:rPr>
          <w:rFonts w:ascii="Times New Roman" w:hAnsi="Times New Roman" w:cs="Times New Roman"/>
        </w:rPr>
        <w:t xml:space="preserve">roca volcánica, en particular de </w:t>
      </w:r>
      <w:r w:rsidR="00D93F8B" w:rsidRPr="001B5A12">
        <w:rPr>
          <w:rFonts w:ascii="Times New Roman" w:hAnsi="Times New Roman" w:cs="Times New Roman"/>
        </w:rPr>
        <w:t>andesita</w:t>
      </w:r>
      <w:r w:rsidR="006D6572" w:rsidRPr="001B5A12">
        <w:rPr>
          <w:rFonts w:ascii="Times New Roman" w:hAnsi="Times New Roman" w:cs="Times New Roman"/>
        </w:rPr>
        <w:t xml:space="preserve"> y riolita</w:t>
      </w:r>
      <w:r w:rsidR="00D93F8B" w:rsidRPr="001B5A12">
        <w:rPr>
          <w:rFonts w:ascii="Times New Roman" w:hAnsi="Times New Roman" w:cs="Times New Roman"/>
        </w:rPr>
        <w:t>. Tan es así</w:t>
      </w:r>
      <w:r w:rsidR="005E1DEB" w:rsidRPr="001B5A12">
        <w:rPr>
          <w:rFonts w:ascii="Times New Roman" w:hAnsi="Times New Roman" w:cs="Times New Roman"/>
        </w:rPr>
        <w:t xml:space="preserve"> que cabe vincular en buena medida el éxito evolutivo de estas plantas con l</w:t>
      </w:r>
      <w:r w:rsidR="00327F6A" w:rsidRPr="001B5A12">
        <w:rPr>
          <w:rFonts w:ascii="Times New Roman" w:hAnsi="Times New Roman" w:cs="Times New Roman"/>
        </w:rPr>
        <w:t>a</w:t>
      </w:r>
      <w:r w:rsidR="005E1DEB" w:rsidRPr="001B5A12">
        <w:rPr>
          <w:rFonts w:ascii="Times New Roman" w:hAnsi="Times New Roman" w:cs="Times New Roman"/>
        </w:rPr>
        <w:t xml:space="preserve">s </w:t>
      </w:r>
      <w:r w:rsidR="00327F6A" w:rsidRPr="001B5A12">
        <w:rPr>
          <w:rFonts w:ascii="Times New Roman" w:hAnsi="Times New Roman" w:cs="Times New Roman"/>
        </w:rPr>
        <w:t xml:space="preserve">consecuencias de </w:t>
      </w:r>
      <w:r w:rsidR="00352071" w:rsidRPr="001B5A12">
        <w:rPr>
          <w:rFonts w:ascii="Times New Roman" w:hAnsi="Times New Roman" w:cs="Times New Roman"/>
        </w:rPr>
        <w:t xml:space="preserve">los múltiples y </w:t>
      </w:r>
      <w:r w:rsidR="00327F6A" w:rsidRPr="001B5A12">
        <w:rPr>
          <w:rFonts w:ascii="Times New Roman" w:hAnsi="Times New Roman" w:cs="Times New Roman"/>
        </w:rPr>
        <w:t xml:space="preserve">extensos </w:t>
      </w:r>
      <w:r w:rsidR="00352071" w:rsidRPr="001B5A12">
        <w:rPr>
          <w:rFonts w:ascii="Times New Roman" w:hAnsi="Times New Roman" w:cs="Times New Roman"/>
        </w:rPr>
        <w:t>proceso</w:t>
      </w:r>
      <w:r w:rsidR="005E1DEB" w:rsidRPr="001B5A12">
        <w:rPr>
          <w:rFonts w:ascii="Times New Roman" w:hAnsi="Times New Roman" w:cs="Times New Roman"/>
        </w:rPr>
        <w:t xml:space="preserve">s </w:t>
      </w:r>
      <w:r w:rsidR="00F83046" w:rsidRPr="001B5A12">
        <w:rPr>
          <w:rFonts w:ascii="Times New Roman" w:hAnsi="Times New Roman" w:cs="Times New Roman"/>
        </w:rPr>
        <w:t>e</w:t>
      </w:r>
      <w:r w:rsidR="009D407B" w:rsidRPr="001B5A12">
        <w:rPr>
          <w:rFonts w:ascii="Times New Roman" w:hAnsi="Times New Roman" w:cs="Times New Roman"/>
        </w:rPr>
        <w:t>rupti</w:t>
      </w:r>
      <w:r w:rsidR="00F83046" w:rsidRPr="001B5A12">
        <w:rPr>
          <w:rFonts w:ascii="Times New Roman" w:hAnsi="Times New Roman" w:cs="Times New Roman"/>
        </w:rPr>
        <w:t>v</w:t>
      </w:r>
      <w:r w:rsidR="005E1DEB" w:rsidRPr="001B5A12">
        <w:rPr>
          <w:rFonts w:ascii="Times New Roman" w:hAnsi="Times New Roman" w:cs="Times New Roman"/>
        </w:rPr>
        <w:t xml:space="preserve">os </w:t>
      </w:r>
      <w:r w:rsidR="00327F6A" w:rsidRPr="001B5A12">
        <w:rPr>
          <w:rFonts w:ascii="Times New Roman" w:hAnsi="Times New Roman" w:cs="Times New Roman"/>
        </w:rPr>
        <w:t xml:space="preserve">que tuvieron lugar </w:t>
      </w:r>
      <w:r w:rsidR="0074120D" w:rsidRPr="001B5A12">
        <w:rPr>
          <w:rFonts w:ascii="Times New Roman" w:hAnsi="Times New Roman" w:cs="Times New Roman"/>
        </w:rPr>
        <w:t>durante</w:t>
      </w:r>
      <w:r w:rsidR="00327F6A" w:rsidRPr="001B5A12">
        <w:rPr>
          <w:rFonts w:ascii="Times New Roman" w:hAnsi="Times New Roman" w:cs="Times New Roman"/>
        </w:rPr>
        <w:t xml:space="preserve"> el</w:t>
      </w:r>
      <w:r w:rsidR="005E1DEB" w:rsidRPr="001B5A12">
        <w:rPr>
          <w:rFonts w:ascii="Times New Roman" w:hAnsi="Times New Roman" w:cs="Times New Roman"/>
        </w:rPr>
        <w:t xml:space="preserve"> </w:t>
      </w:r>
      <w:r w:rsidR="00327F6A" w:rsidRPr="001B5A12">
        <w:rPr>
          <w:rFonts w:ascii="Times New Roman" w:hAnsi="Times New Roman" w:cs="Times New Roman"/>
        </w:rPr>
        <w:t>Cenozoico</w:t>
      </w:r>
      <w:r w:rsidR="00AF5F10" w:rsidRPr="001B5A12">
        <w:rPr>
          <w:rFonts w:ascii="Times New Roman" w:hAnsi="Times New Roman" w:cs="Times New Roman"/>
        </w:rPr>
        <w:t>,</w:t>
      </w:r>
      <w:r w:rsidR="003F69EE" w:rsidRPr="001B5A12">
        <w:rPr>
          <w:rFonts w:ascii="Times New Roman" w:hAnsi="Times New Roman" w:cs="Times New Roman"/>
        </w:rPr>
        <w:t xml:space="preserve"> </w:t>
      </w:r>
      <w:r w:rsidR="00AF5F10" w:rsidRPr="001B5A12">
        <w:rPr>
          <w:rFonts w:ascii="Times New Roman" w:hAnsi="Times New Roman" w:cs="Times New Roman"/>
        </w:rPr>
        <w:t xml:space="preserve">sobre todo </w:t>
      </w:r>
      <w:r w:rsidR="003F69EE" w:rsidRPr="001B5A12">
        <w:rPr>
          <w:rFonts w:ascii="Times New Roman" w:hAnsi="Times New Roman" w:cs="Times New Roman"/>
        </w:rPr>
        <w:t>en el noroeste, oeste y centro de México</w:t>
      </w:r>
      <w:r w:rsidR="006247CD" w:rsidRPr="001B5A12">
        <w:rPr>
          <w:rFonts w:ascii="Times New Roman" w:hAnsi="Times New Roman" w:cs="Times New Roman"/>
        </w:rPr>
        <w:t xml:space="preserve"> (Ferrari et al., 1999)</w:t>
      </w:r>
      <w:r w:rsidR="003F69EE" w:rsidRPr="001B5A12">
        <w:rPr>
          <w:rFonts w:ascii="Times New Roman" w:hAnsi="Times New Roman" w:cs="Times New Roman"/>
        </w:rPr>
        <w:t>.</w:t>
      </w:r>
    </w:p>
    <w:p w14:paraId="2A4AB743" w14:textId="5B4427AA" w:rsidR="00506D48" w:rsidRPr="001B5A12" w:rsidRDefault="0086437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Con base en este inventario no es de menor importancia señalar </w:t>
      </w:r>
      <w:r w:rsidR="007411D5" w:rsidRPr="001B5A12">
        <w:rPr>
          <w:rFonts w:ascii="Times New Roman" w:hAnsi="Times New Roman" w:cs="Times New Roman"/>
        </w:rPr>
        <w:t xml:space="preserve">asimismo </w:t>
      </w:r>
      <w:r w:rsidRPr="001B5A12">
        <w:rPr>
          <w:rFonts w:ascii="Times New Roman" w:hAnsi="Times New Roman" w:cs="Times New Roman"/>
        </w:rPr>
        <w:t xml:space="preserve">que casi todas las hidrófitas mexicanas endémicas de la familia Compositae no forman parte de la flora </w:t>
      </w:r>
      <w:r w:rsidR="00284AEB" w:rsidRPr="001B5A12">
        <w:rPr>
          <w:rFonts w:ascii="Times New Roman" w:hAnsi="Times New Roman" w:cs="Times New Roman"/>
        </w:rPr>
        <w:t xml:space="preserve">conocida </w:t>
      </w:r>
      <w:r w:rsidRPr="001B5A12">
        <w:rPr>
          <w:rFonts w:ascii="Times New Roman" w:hAnsi="Times New Roman" w:cs="Times New Roman"/>
        </w:rPr>
        <w:t>de grandes cuerpos de agua, sino crecen mayormente</w:t>
      </w:r>
      <w:r w:rsidR="00506D48" w:rsidRPr="001B5A12">
        <w:rPr>
          <w:rFonts w:ascii="Times New Roman" w:hAnsi="Times New Roman" w:cs="Times New Roman"/>
        </w:rPr>
        <w:t xml:space="preserve"> en humedales aislados de tamaño reducido. </w:t>
      </w:r>
      <w:r w:rsidR="00284AEB" w:rsidRPr="001B5A12">
        <w:rPr>
          <w:rFonts w:ascii="Times New Roman" w:hAnsi="Times New Roman" w:cs="Times New Roman"/>
        </w:rPr>
        <w:t>Es verosímil que</w:t>
      </w:r>
      <w:r w:rsidR="00506D48" w:rsidRPr="001B5A12">
        <w:rPr>
          <w:rFonts w:ascii="Times New Roman" w:hAnsi="Times New Roman" w:cs="Times New Roman"/>
        </w:rPr>
        <w:t xml:space="preserve"> </w:t>
      </w:r>
      <w:r w:rsidR="00284AEB" w:rsidRPr="001B5A12">
        <w:rPr>
          <w:rFonts w:ascii="Times New Roman" w:hAnsi="Times New Roman" w:cs="Times New Roman"/>
        </w:rPr>
        <w:t xml:space="preserve">también </w:t>
      </w:r>
      <w:r w:rsidR="00506D48" w:rsidRPr="001B5A12">
        <w:rPr>
          <w:rFonts w:ascii="Times New Roman" w:hAnsi="Times New Roman" w:cs="Times New Roman"/>
        </w:rPr>
        <w:t>cabrá extrapolar</w:t>
      </w:r>
      <w:r w:rsidR="00284AEB" w:rsidRPr="001B5A12">
        <w:rPr>
          <w:rFonts w:ascii="Times New Roman" w:hAnsi="Times New Roman" w:cs="Times New Roman"/>
        </w:rPr>
        <w:t xml:space="preserve"> tal particularidad a las plantas acuáticas y subacuáticas de distribución restringida de otras familias de angiospermas.</w:t>
      </w:r>
    </w:p>
    <w:p w14:paraId="50E6EDCA" w14:textId="24745AA0" w:rsidR="00906A11" w:rsidRPr="001B5A12" w:rsidRDefault="00906A1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lastRenderedPageBreak/>
        <w:t xml:space="preserve">    </w:t>
      </w:r>
      <w:r w:rsidR="00D20E92" w:rsidRPr="001B5A12">
        <w:rPr>
          <w:rFonts w:ascii="Times New Roman" w:hAnsi="Times New Roman" w:cs="Times New Roman"/>
        </w:rPr>
        <w:t xml:space="preserve">Más </w:t>
      </w:r>
      <w:r w:rsidR="008860DF" w:rsidRPr="001B5A12">
        <w:rPr>
          <w:rFonts w:ascii="Times New Roman" w:hAnsi="Times New Roman" w:cs="Times New Roman"/>
        </w:rPr>
        <w:t>d</w:t>
      </w:r>
      <w:r w:rsidR="00D20E92" w:rsidRPr="001B5A12">
        <w:rPr>
          <w:rFonts w:ascii="Times New Roman" w:hAnsi="Times New Roman" w:cs="Times New Roman"/>
        </w:rPr>
        <w:t xml:space="preserve">e la mitad </w:t>
      </w:r>
      <w:r w:rsidR="005A49D0" w:rsidRPr="001B5A12">
        <w:rPr>
          <w:rFonts w:ascii="Times New Roman" w:hAnsi="Times New Roman" w:cs="Times New Roman"/>
        </w:rPr>
        <w:t>(4</w:t>
      </w:r>
      <w:r w:rsidR="00F372D9" w:rsidRPr="001B5A12">
        <w:rPr>
          <w:rFonts w:ascii="Times New Roman" w:hAnsi="Times New Roman" w:cs="Times New Roman"/>
        </w:rPr>
        <w:t>3</w:t>
      </w:r>
      <w:r w:rsidR="005A49D0" w:rsidRPr="001B5A12">
        <w:rPr>
          <w:rFonts w:ascii="Times New Roman" w:hAnsi="Times New Roman" w:cs="Times New Roman"/>
        </w:rPr>
        <w:t xml:space="preserve">) </w:t>
      </w:r>
      <w:r w:rsidR="00D20E92" w:rsidRPr="001B5A12">
        <w:rPr>
          <w:rFonts w:ascii="Times New Roman" w:hAnsi="Times New Roman" w:cs="Times New Roman"/>
        </w:rPr>
        <w:t xml:space="preserve">de las especies </w:t>
      </w:r>
      <w:r w:rsidR="002E2F9E" w:rsidRPr="001B5A12">
        <w:rPr>
          <w:rFonts w:ascii="Times New Roman" w:hAnsi="Times New Roman" w:cs="Times New Roman"/>
        </w:rPr>
        <w:t xml:space="preserve">endémicas enumeradas </w:t>
      </w:r>
      <w:r w:rsidR="00D20E92" w:rsidRPr="001B5A12">
        <w:rPr>
          <w:rFonts w:ascii="Times New Roman" w:hAnsi="Times New Roman" w:cs="Times New Roman"/>
        </w:rPr>
        <w:t>son plantas raras, altamente vulnerables a la extinción</w:t>
      </w:r>
      <w:r w:rsidR="00C84592" w:rsidRPr="001B5A12">
        <w:rPr>
          <w:rFonts w:ascii="Times New Roman" w:hAnsi="Times New Roman" w:cs="Times New Roman"/>
        </w:rPr>
        <w:t>.</w:t>
      </w:r>
    </w:p>
    <w:p w14:paraId="0EBD1E68" w14:textId="5868E33B" w:rsidR="00C5116E" w:rsidRPr="001B5A12" w:rsidRDefault="005E248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357617" w:rsidRPr="001B5A12">
        <w:rPr>
          <w:rFonts w:ascii="Times New Roman" w:hAnsi="Times New Roman" w:cs="Times New Roman"/>
        </w:rPr>
        <w:t>2</w:t>
      </w:r>
      <w:r w:rsidR="00C519E7" w:rsidRPr="001B5A12">
        <w:rPr>
          <w:rFonts w:ascii="Times New Roman" w:hAnsi="Times New Roman" w:cs="Times New Roman"/>
        </w:rPr>
        <w:t>3</w:t>
      </w:r>
      <w:r w:rsidR="00ED1D25" w:rsidRPr="001B5A12">
        <w:rPr>
          <w:rFonts w:ascii="Times New Roman" w:hAnsi="Times New Roman" w:cs="Times New Roman"/>
        </w:rPr>
        <w:t xml:space="preserve"> </w:t>
      </w:r>
      <w:r w:rsidR="00C84592" w:rsidRPr="001B5A12">
        <w:rPr>
          <w:rFonts w:ascii="Times New Roman" w:hAnsi="Times New Roman" w:cs="Times New Roman"/>
        </w:rPr>
        <w:t>de los el</w:t>
      </w:r>
      <w:r w:rsidR="00ED1D25" w:rsidRPr="001B5A12">
        <w:rPr>
          <w:rFonts w:ascii="Times New Roman" w:hAnsi="Times New Roman" w:cs="Times New Roman"/>
        </w:rPr>
        <w:t>ementos se han dado a conocer en los últimos 6</w:t>
      </w:r>
      <w:r w:rsidR="008E5265" w:rsidRPr="001B5A12">
        <w:rPr>
          <w:rFonts w:ascii="Times New Roman" w:hAnsi="Times New Roman" w:cs="Times New Roman"/>
        </w:rPr>
        <w:t>5</w:t>
      </w:r>
      <w:r w:rsidR="00ED1D25" w:rsidRPr="001B5A12">
        <w:rPr>
          <w:rFonts w:ascii="Times New Roman" w:hAnsi="Times New Roman" w:cs="Times New Roman"/>
        </w:rPr>
        <w:t xml:space="preserve"> años, hecho que </w:t>
      </w:r>
      <w:r w:rsidR="004951E1" w:rsidRPr="001B5A12">
        <w:rPr>
          <w:rFonts w:ascii="Times New Roman" w:hAnsi="Times New Roman" w:cs="Times New Roman"/>
        </w:rPr>
        <w:t>predice</w:t>
      </w:r>
      <w:r w:rsidR="00ED1D25" w:rsidRPr="001B5A12">
        <w:rPr>
          <w:rFonts w:ascii="Times New Roman" w:hAnsi="Times New Roman" w:cs="Times New Roman"/>
        </w:rPr>
        <w:t xml:space="preserve"> que todavía queda por descubrir </w:t>
      </w:r>
      <w:r w:rsidR="00C575C1" w:rsidRPr="001B5A12">
        <w:rPr>
          <w:rFonts w:ascii="Times New Roman" w:hAnsi="Times New Roman" w:cs="Times New Roman"/>
        </w:rPr>
        <w:t>un contingente</w:t>
      </w:r>
      <w:r w:rsidR="00ED1D25" w:rsidRPr="001B5A12">
        <w:rPr>
          <w:rFonts w:ascii="Times New Roman" w:hAnsi="Times New Roman" w:cs="Times New Roman"/>
        </w:rPr>
        <w:t xml:space="preserve"> adicional de </w:t>
      </w:r>
      <w:r w:rsidR="00650FA7" w:rsidRPr="001B5A12">
        <w:rPr>
          <w:rFonts w:ascii="Times New Roman" w:hAnsi="Times New Roman" w:cs="Times New Roman"/>
        </w:rPr>
        <w:t>componente</w:t>
      </w:r>
      <w:r w:rsidR="00C84592" w:rsidRPr="001B5A12">
        <w:rPr>
          <w:rFonts w:ascii="Times New Roman" w:hAnsi="Times New Roman" w:cs="Times New Roman"/>
        </w:rPr>
        <w:t xml:space="preserve">s </w:t>
      </w:r>
      <w:r w:rsidR="00650FA7" w:rsidRPr="001B5A12">
        <w:rPr>
          <w:rFonts w:ascii="Times New Roman" w:hAnsi="Times New Roman" w:cs="Times New Roman"/>
        </w:rPr>
        <w:t>con</w:t>
      </w:r>
      <w:r w:rsidR="00C84592" w:rsidRPr="001B5A12">
        <w:rPr>
          <w:rFonts w:ascii="Times New Roman" w:hAnsi="Times New Roman" w:cs="Times New Roman"/>
        </w:rPr>
        <w:t xml:space="preserve"> </w:t>
      </w:r>
      <w:r w:rsidR="002E2F9E" w:rsidRPr="001B5A12">
        <w:rPr>
          <w:rFonts w:ascii="Times New Roman" w:hAnsi="Times New Roman" w:cs="Times New Roman"/>
        </w:rPr>
        <w:t>semejantes características</w:t>
      </w:r>
      <w:r w:rsidR="0082419F" w:rsidRPr="001B5A12">
        <w:rPr>
          <w:rFonts w:ascii="Times New Roman" w:hAnsi="Times New Roman" w:cs="Times New Roman"/>
        </w:rPr>
        <w:t>. Lo  probable es que</w:t>
      </w:r>
      <w:r w:rsidR="00ED1D25" w:rsidRPr="001B5A12">
        <w:rPr>
          <w:rFonts w:ascii="Times New Roman" w:hAnsi="Times New Roman" w:cs="Times New Roman"/>
        </w:rPr>
        <w:t xml:space="preserve"> </w:t>
      </w:r>
      <w:r w:rsidR="00F90120" w:rsidRPr="001B5A12">
        <w:rPr>
          <w:rFonts w:ascii="Times New Roman" w:hAnsi="Times New Roman" w:cs="Times New Roman"/>
        </w:rPr>
        <w:t>procedería</w:t>
      </w:r>
      <w:r w:rsidR="0082419F" w:rsidRPr="001B5A12">
        <w:rPr>
          <w:rFonts w:ascii="Times New Roman" w:hAnsi="Times New Roman" w:cs="Times New Roman"/>
        </w:rPr>
        <w:t xml:space="preserve"> buscar</w:t>
      </w:r>
      <w:r w:rsidR="002433FE" w:rsidRPr="001B5A12">
        <w:rPr>
          <w:rFonts w:ascii="Times New Roman" w:hAnsi="Times New Roman" w:cs="Times New Roman"/>
        </w:rPr>
        <w:t xml:space="preserve"> </w:t>
      </w:r>
      <w:r w:rsidR="0082419F" w:rsidRPr="001B5A12">
        <w:rPr>
          <w:rFonts w:ascii="Times New Roman" w:hAnsi="Times New Roman" w:cs="Times New Roman"/>
        </w:rPr>
        <w:t xml:space="preserve">algunos más </w:t>
      </w:r>
      <w:r w:rsidR="00ED1D25" w:rsidRPr="001B5A12">
        <w:rPr>
          <w:rFonts w:ascii="Times New Roman" w:hAnsi="Times New Roman" w:cs="Times New Roman"/>
        </w:rPr>
        <w:t xml:space="preserve">en los recovecos todavía no muy bien explorados de la Sierra Madre Occidental. Este es un reto </w:t>
      </w:r>
      <w:r w:rsidR="00C84592" w:rsidRPr="001B5A12">
        <w:rPr>
          <w:rFonts w:ascii="Times New Roman" w:hAnsi="Times New Roman" w:cs="Times New Roman"/>
        </w:rPr>
        <w:t>para</w:t>
      </w:r>
      <w:r w:rsidR="00ED1D25" w:rsidRPr="001B5A12">
        <w:rPr>
          <w:rFonts w:ascii="Times New Roman" w:hAnsi="Times New Roman" w:cs="Times New Roman"/>
        </w:rPr>
        <w:t xml:space="preserve"> los estudiosos de las </w:t>
      </w:r>
      <w:r w:rsidR="00D83941" w:rsidRPr="001B5A12">
        <w:rPr>
          <w:rFonts w:ascii="Times New Roman" w:hAnsi="Times New Roman" w:cs="Times New Roman"/>
        </w:rPr>
        <w:t>hidrófit</w:t>
      </w:r>
      <w:r w:rsidR="00ED1D25" w:rsidRPr="001B5A12">
        <w:rPr>
          <w:rFonts w:ascii="Times New Roman" w:hAnsi="Times New Roman" w:cs="Times New Roman"/>
        </w:rPr>
        <w:t xml:space="preserve">as mexicanas y </w:t>
      </w:r>
      <w:r w:rsidR="002433FE" w:rsidRPr="001B5A12">
        <w:rPr>
          <w:rFonts w:ascii="Times New Roman" w:hAnsi="Times New Roman" w:cs="Times New Roman"/>
        </w:rPr>
        <w:t xml:space="preserve">para los </w:t>
      </w:r>
      <w:r w:rsidR="00ED1D25" w:rsidRPr="001B5A12">
        <w:rPr>
          <w:rFonts w:ascii="Times New Roman" w:hAnsi="Times New Roman" w:cs="Times New Roman"/>
        </w:rPr>
        <w:t xml:space="preserve">de </w:t>
      </w:r>
      <w:r w:rsidR="00C84592" w:rsidRPr="001B5A12">
        <w:rPr>
          <w:rFonts w:ascii="Times New Roman" w:hAnsi="Times New Roman" w:cs="Times New Roman"/>
        </w:rPr>
        <w:t>su</w:t>
      </w:r>
      <w:r w:rsidR="00ED1D25" w:rsidRPr="001B5A12">
        <w:rPr>
          <w:rFonts w:ascii="Times New Roman" w:hAnsi="Times New Roman" w:cs="Times New Roman"/>
        </w:rPr>
        <w:t xml:space="preserve"> </w:t>
      </w:r>
      <w:r w:rsidR="002E2F9E" w:rsidRPr="001B5A12">
        <w:rPr>
          <w:rFonts w:ascii="Times New Roman" w:hAnsi="Times New Roman" w:cs="Times New Roman"/>
        </w:rPr>
        <w:t>fl</w:t>
      </w:r>
      <w:r w:rsidR="00ED1D25" w:rsidRPr="001B5A12">
        <w:rPr>
          <w:rFonts w:ascii="Times New Roman" w:hAnsi="Times New Roman" w:cs="Times New Roman"/>
        </w:rPr>
        <w:t>ora en general.</w:t>
      </w:r>
    </w:p>
    <w:p w14:paraId="4CAB5A72" w14:textId="77777777" w:rsidR="00147C59" w:rsidRPr="001B5A12" w:rsidRDefault="00147C59" w:rsidP="00E950FD">
      <w:pPr>
        <w:spacing w:line="480" w:lineRule="auto"/>
        <w:rPr>
          <w:rFonts w:ascii="Times New Roman" w:hAnsi="Times New Roman" w:cs="Times New Roman"/>
        </w:rPr>
      </w:pPr>
    </w:p>
    <w:p w14:paraId="64B99483" w14:textId="3E836245" w:rsidR="00147C59" w:rsidRPr="001B5A12" w:rsidRDefault="00147C5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Agradecimientos</w:t>
      </w:r>
    </w:p>
    <w:p w14:paraId="0A193B4F" w14:textId="77777777" w:rsidR="000A2CCE" w:rsidRPr="001B5A12" w:rsidRDefault="000A2CCE" w:rsidP="00E950FD">
      <w:pPr>
        <w:spacing w:line="480" w:lineRule="auto"/>
        <w:rPr>
          <w:rFonts w:ascii="Times New Roman" w:hAnsi="Times New Roman" w:cs="Times New Roman"/>
        </w:rPr>
      </w:pPr>
    </w:p>
    <w:p w14:paraId="050509D0" w14:textId="520E6EFC" w:rsidR="000A2CCE" w:rsidRPr="001B5A12" w:rsidRDefault="000A2CC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El autor aprecia la atención y los ajustes al texto recibidos de los Dres. Socorro González Elizondo, Antonio Lot y Mahinda Martínez.</w:t>
      </w:r>
      <w:r w:rsidR="00084B0F" w:rsidRPr="001B5A12">
        <w:rPr>
          <w:rFonts w:ascii="Times New Roman" w:hAnsi="Times New Roman" w:cs="Times New Roman"/>
        </w:rPr>
        <w:t xml:space="preserve"> La Maestra Mollie Harker tuvo la amabilidad de revisar y corregir la redacción </w:t>
      </w:r>
      <w:r w:rsidR="00354232" w:rsidRPr="001B5A12">
        <w:rPr>
          <w:rFonts w:ascii="Times New Roman" w:hAnsi="Times New Roman" w:cs="Times New Roman"/>
        </w:rPr>
        <w:t>del resumen en inglés.</w:t>
      </w:r>
    </w:p>
    <w:p w14:paraId="4D40C9F9" w14:textId="77777777" w:rsidR="00FE0CE3" w:rsidRPr="001B5A12" w:rsidRDefault="00FE0CE3" w:rsidP="00E950FD">
      <w:pPr>
        <w:spacing w:line="480" w:lineRule="auto"/>
        <w:rPr>
          <w:rFonts w:ascii="Times New Roman" w:hAnsi="Times New Roman" w:cs="Times New Roman"/>
        </w:rPr>
      </w:pPr>
    </w:p>
    <w:p w14:paraId="6566D6B9" w14:textId="221368EB" w:rsidR="006C32FC" w:rsidRPr="001B5A12" w:rsidRDefault="00FE0CE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</w:p>
    <w:p w14:paraId="35486E6B" w14:textId="77777777" w:rsidR="006C32FC" w:rsidRPr="001B5A12" w:rsidRDefault="006C32F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Literatura citada   </w:t>
      </w:r>
    </w:p>
    <w:p w14:paraId="36C0D856" w14:textId="77777777" w:rsidR="006C32FC" w:rsidRPr="001B5A12" w:rsidRDefault="006C32FC" w:rsidP="00E950FD">
      <w:pPr>
        <w:spacing w:line="480" w:lineRule="auto"/>
        <w:rPr>
          <w:rFonts w:ascii="Times New Roman" w:hAnsi="Times New Roman" w:cs="Times New Roman"/>
        </w:rPr>
      </w:pPr>
    </w:p>
    <w:p w14:paraId="605235E2" w14:textId="437A6267" w:rsidR="007F7094" w:rsidRPr="001B5A12" w:rsidRDefault="0054321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Bonilla-Barbosa, J. R. 2007</w:t>
      </w:r>
      <w:r w:rsidR="004C5C5C" w:rsidRPr="001B5A12">
        <w:rPr>
          <w:rFonts w:ascii="Times New Roman" w:hAnsi="Times New Roman" w:cs="Times New Roman"/>
        </w:rPr>
        <w:t xml:space="preserve">. Flora acuática vascular. In: Luna, I., J. J. Morrone </w:t>
      </w:r>
      <w:r w:rsidR="00371899" w:rsidRPr="001B5A12">
        <w:rPr>
          <w:rFonts w:ascii="Times New Roman" w:hAnsi="Times New Roman" w:cs="Times New Roman"/>
        </w:rPr>
        <w:t>&amp;</w:t>
      </w:r>
      <w:r w:rsidR="004C5C5C" w:rsidRPr="001B5A12">
        <w:rPr>
          <w:rFonts w:ascii="Times New Roman" w:hAnsi="Times New Roman" w:cs="Times New Roman"/>
        </w:rPr>
        <w:t xml:space="preserve"> D. Espinosa. Biodiversidad de la Faja Volcánica Transmexicana.</w:t>
      </w:r>
      <w:r w:rsidR="00287F59" w:rsidRPr="001B5A12">
        <w:rPr>
          <w:rFonts w:ascii="Times New Roman" w:hAnsi="Times New Roman" w:cs="Times New Roman"/>
        </w:rPr>
        <w:t xml:space="preserve"> </w:t>
      </w:r>
      <w:r w:rsidR="007D3D2D" w:rsidRPr="001B5A12">
        <w:rPr>
          <w:rFonts w:ascii="Times New Roman" w:hAnsi="Times New Roman" w:cs="Times New Roman"/>
        </w:rPr>
        <w:t>Universid</w:t>
      </w:r>
      <w:r w:rsidR="00354232" w:rsidRPr="001B5A12">
        <w:rPr>
          <w:rFonts w:ascii="Times New Roman" w:hAnsi="Times New Roman" w:cs="Times New Roman"/>
        </w:rPr>
        <w:t>ad Nacional Autónoma de México</w:t>
      </w:r>
      <w:r w:rsidR="007D3D2D" w:rsidRPr="001B5A12">
        <w:rPr>
          <w:rFonts w:ascii="Times New Roman" w:hAnsi="Times New Roman" w:cs="Times New Roman"/>
        </w:rPr>
        <w:t>.</w:t>
      </w:r>
      <w:r w:rsidR="004C56F9" w:rsidRPr="001B5A12">
        <w:rPr>
          <w:rFonts w:ascii="Times New Roman" w:hAnsi="Times New Roman" w:cs="Times New Roman"/>
        </w:rPr>
        <w:t xml:space="preserve"> </w:t>
      </w:r>
      <w:r w:rsidR="00287F59" w:rsidRPr="001B5A12">
        <w:rPr>
          <w:rFonts w:ascii="Times New Roman" w:hAnsi="Times New Roman" w:cs="Times New Roman"/>
        </w:rPr>
        <w:t>México, D.F. pp. 113-127.</w:t>
      </w:r>
    </w:p>
    <w:p w14:paraId="04139C3D" w14:textId="3D2FAFF3" w:rsidR="00543218" w:rsidRPr="001B5A12" w:rsidRDefault="007F709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Colecciones Biológicas UNAM [Internet]. Portal de Datos Abiertos UNAM. Colecciones Universitarias. </w:t>
      </w:r>
      <w:hyperlink r:id="rId6" w:history="1">
        <w:r w:rsidR="00857ADD" w:rsidRPr="001B5A12">
          <w:rPr>
            <w:rStyle w:val="Hipervnculo"/>
            <w:rFonts w:ascii="Times New Roman" w:hAnsi="Times New Roman" w:cs="Times New Roman"/>
          </w:rPr>
          <w:t>https://datosabiertos.unam.mx/biodiversidad/</w:t>
        </w:r>
      </w:hyperlink>
    </w:p>
    <w:p w14:paraId="15EFE509" w14:textId="408E1954" w:rsidR="00857ADD" w:rsidRPr="001B5A12" w:rsidRDefault="00857AD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Ferrari, L., </w:t>
      </w:r>
      <w:r w:rsidR="006247CD" w:rsidRPr="001B5A12">
        <w:rPr>
          <w:rFonts w:ascii="Times New Roman" w:hAnsi="Times New Roman" w:cs="Times New Roman"/>
        </w:rPr>
        <w:t>M. López-Martínez, G. Aguirre-Díaz &amp; G. Carrasco-Núñez. 1999. Space-time patterns of Cenozoic volcanism in central Mexico: from the Sierra Madre Occidental</w:t>
      </w:r>
      <w:r w:rsidR="00920FCC" w:rsidRPr="001B5A12">
        <w:rPr>
          <w:rFonts w:ascii="Times New Roman" w:hAnsi="Times New Roman" w:cs="Times New Roman"/>
        </w:rPr>
        <w:t xml:space="preserve"> to the Mexican Volcanic Belt. Geology 27: 303-306.</w:t>
      </w:r>
    </w:p>
    <w:p w14:paraId="2C9BF574" w14:textId="53E7CF71" w:rsidR="007F7094" w:rsidRPr="001B5A12" w:rsidRDefault="00287F5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0646C9" w:rsidRPr="001B5A12">
        <w:rPr>
          <w:rFonts w:ascii="Times New Roman" w:hAnsi="Times New Roman" w:cs="Times New Roman"/>
        </w:rPr>
        <w:t xml:space="preserve">Funk, V. A., A. Sussana, T. F. Stuessy &amp; H. Robinson. Classification of Compositae, In: </w:t>
      </w:r>
      <w:r w:rsidR="007F7094" w:rsidRPr="001B5A12">
        <w:rPr>
          <w:rFonts w:ascii="Times New Roman" w:hAnsi="Times New Roman" w:cs="Times New Roman"/>
        </w:rPr>
        <w:t>Funk, V.</w:t>
      </w:r>
      <w:r w:rsidR="000646C9" w:rsidRPr="001B5A12">
        <w:rPr>
          <w:rFonts w:ascii="Times New Roman" w:hAnsi="Times New Roman" w:cs="Times New Roman"/>
        </w:rPr>
        <w:t xml:space="preserve"> </w:t>
      </w:r>
      <w:r w:rsidR="007F7094" w:rsidRPr="001B5A12">
        <w:rPr>
          <w:rFonts w:ascii="Times New Roman" w:hAnsi="Times New Roman" w:cs="Times New Roman"/>
        </w:rPr>
        <w:t>A., A. Sussana, T. F. Stuessy</w:t>
      </w:r>
      <w:r w:rsidR="000646C9" w:rsidRPr="001B5A12">
        <w:rPr>
          <w:rFonts w:ascii="Times New Roman" w:hAnsi="Times New Roman" w:cs="Times New Roman"/>
        </w:rPr>
        <w:t xml:space="preserve"> &amp; </w:t>
      </w:r>
      <w:r w:rsidR="007F7094" w:rsidRPr="001B5A12">
        <w:rPr>
          <w:rFonts w:ascii="Times New Roman" w:hAnsi="Times New Roman" w:cs="Times New Roman"/>
        </w:rPr>
        <w:t xml:space="preserve"> R. J. Bayer (eds.) 2009. Systematics, </w:t>
      </w:r>
      <w:r w:rsidR="000646C9" w:rsidRPr="001B5A12">
        <w:rPr>
          <w:rFonts w:ascii="Times New Roman" w:hAnsi="Times New Roman" w:cs="Times New Roman"/>
        </w:rPr>
        <w:t>e</w:t>
      </w:r>
      <w:r w:rsidR="007F7094" w:rsidRPr="001B5A12">
        <w:rPr>
          <w:rFonts w:ascii="Times New Roman" w:hAnsi="Times New Roman" w:cs="Times New Roman"/>
        </w:rPr>
        <w:t xml:space="preserve">volution and </w:t>
      </w:r>
      <w:r w:rsidR="000646C9" w:rsidRPr="001B5A12">
        <w:rPr>
          <w:rFonts w:ascii="Times New Roman" w:hAnsi="Times New Roman" w:cs="Times New Roman"/>
        </w:rPr>
        <w:t>b</w:t>
      </w:r>
      <w:r w:rsidR="007F7094" w:rsidRPr="001B5A12">
        <w:rPr>
          <w:rFonts w:ascii="Times New Roman" w:hAnsi="Times New Roman" w:cs="Times New Roman"/>
        </w:rPr>
        <w:t>iogeography of  Compositae. International Association for Plant Taxonomy (IAPT). University of Vienna, Viena, Austria, pp.</w:t>
      </w:r>
      <w:r w:rsidR="000646C9" w:rsidRPr="001B5A12">
        <w:rPr>
          <w:rFonts w:ascii="Times New Roman" w:hAnsi="Times New Roman" w:cs="Times New Roman"/>
        </w:rPr>
        <w:t xml:space="preserve"> 173-192.</w:t>
      </w:r>
    </w:p>
    <w:p w14:paraId="60E5FDEC" w14:textId="407264A8" w:rsidR="00A36E15" w:rsidRPr="001B5A12" w:rsidRDefault="007F709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287F59" w:rsidRPr="001B5A12">
        <w:rPr>
          <w:rFonts w:ascii="Times New Roman" w:hAnsi="Times New Roman" w:cs="Times New Roman"/>
        </w:rPr>
        <w:t xml:space="preserve">Heynes Silerio, S. A. 2014. Estructura y diversidad de la vegetación de humedales en tres zonas ecológicas de la Sierra Madre Occidental. </w:t>
      </w:r>
      <w:r w:rsidR="000A2CCE" w:rsidRPr="001B5A12">
        <w:rPr>
          <w:rFonts w:ascii="Times New Roman" w:hAnsi="Times New Roman" w:cs="Times New Roman"/>
        </w:rPr>
        <w:t xml:space="preserve">Tesis. </w:t>
      </w:r>
      <w:r w:rsidR="00287F59" w:rsidRPr="001B5A12">
        <w:rPr>
          <w:rFonts w:ascii="Times New Roman" w:hAnsi="Times New Roman" w:cs="Times New Roman"/>
        </w:rPr>
        <w:t>Centro Interdisciplinario de Investigación para el Desarrollo Integral</w:t>
      </w:r>
      <w:r w:rsidR="00F030C5" w:rsidRPr="001B5A12">
        <w:rPr>
          <w:rFonts w:ascii="Times New Roman" w:hAnsi="Times New Roman" w:cs="Times New Roman"/>
        </w:rPr>
        <w:t xml:space="preserve"> Regional</w:t>
      </w:r>
      <w:r w:rsidR="00287F59" w:rsidRPr="001B5A12">
        <w:rPr>
          <w:rFonts w:ascii="Times New Roman" w:hAnsi="Times New Roman" w:cs="Times New Roman"/>
        </w:rPr>
        <w:t>, Unidad Durango. Instituto Politécnico Nacional. Durango, Dgo. 74 pp.</w:t>
      </w:r>
    </w:p>
    <w:p w14:paraId="792AE675" w14:textId="7F8C6249" w:rsidR="00A36E15" w:rsidRPr="001B5A12" w:rsidRDefault="00A36E1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Heynes Silerio, S. A, M. S. González-Elizondo, L. Ruacho-González, M. González-Elizondo e I. L. López-Enríquez. 2017. Composición y estructura de vegetación de humedales del municipio de Durango, Durango, México. Rev. Mex. Biodiv</w:t>
      </w:r>
      <w:r w:rsidR="000A2CCE" w:rsidRPr="001B5A12">
        <w:rPr>
          <w:rFonts w:ascii="Times New Roman" w:hAnsi="Times New Roman" w:cs="Times New Roman"/>
        </w:rPr>
        <w:t>ers</w:t>
      </w:r>
      <w:r w:rsidRPr="001B5A12">
        <w:rPr>
          <w:rFonts w:ascii="Times New Roman" w:hAnsi="Times New Roman" w:cs="Times New Roman"/>
        </w:rPr>
        <w:t>. 88(2): 358-354, http://dx.doi.org/10.1016/j.rmb.2017.03.005</w:t>
      </w:r>
    </w:p>
    <w:p w14:paraId="1385863F" w14:textId="23BDF107" w:rsidR="00287F59" w:rsidRPr="001B5A12" w:rsidRDefault="0074087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</w:t>
      </w:r>
      <w:r w:rsidR="007F7094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 </w:t>
      </w:r>
      <w:r w:rsidR="007F7094" w:rsidRPr="001B5A12">
        <w:rPr>
          <w:rFonts w:ascii="Times New Roman" w:hAnsi="Times New Roman" w:cs="Times New Roman"/>
        </w:rPr>
        <w:t xml:space="preserve"> Jstor Global Plants [Internet]. https://plants.jstor.org/</w:t>
      </w:r>
    </w:p>
    <w:p w14:paraId="1F383070" w14:textId="6F1C94D4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Lot, A., A. Novelo &amp; P. Ramírez-García. 1993. Diversity of Mexican  aquatic vascular plants. In: Ramamoorthy, T. P., A. Lot &amp; J. Fa. Biological diversity of Mexico: origins and distribution. Oxford University Press. New York. pp. 577-591.</w:t>
      </w:r>
    </w:p>
    <w:p w14:paraId="49A70052" w14:textId="36866D6C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Lot, A., R. Medina Lemos &amp; F. Chiang. 2013. Plantas acuáticas mexicanas, una contribución a la flora de México. vol. 1. Monocotiledóneas. Instituto de Biología, Universidad Nacional Autónoma de México. México, D.F. 199 pp.</w:t>
      </w:r>
    </w:p>
    <w:p w14:paraId="26C41625" w14:textId="5E208AFE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Lot, A. y colaboradores. 2015. Catálogo de la flora y de la vegetación de los humedales mexicanos. Universidad Nacional Autónoma de México. México, D.F. 172 pp.</w:t>
      </w:r>
    </w:p>
    <w:p w14:paraId="4B924070" w14:textId="21812C69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McVaugh, R. 1984. Compositae. Flora Novo-Galiciana. 12: 1-1157.</w:t>
      </w:r>
    </w:p>
    <w:p w14:paraId="37BBA7E5" w14:textId="77777777" w:rsidR="00036824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Mora-Olivo, A., J. L. Villaseñor &amp; M. Martínez. 2013. Las plantas acuáticas estrictas y su conservación en México. Acta Bot. Mex. 103:</w:t>
      </w:r>
      <w:r w:rsidRPr="001B5A12">
        <w:rPr>
          <w:rFonts w:ascii="Times New Roman" w:hAnsi="Times New Roman" w:cs="Times New Roman"/>
        </w:rPr>
        <w:t xml:space="preserve"> </w:t>
      </w:r>
      <w:r w:rsidR="006C32FC" w:rsidRPr="001B5A12">
        <w:rPr>
          <w:rFonts w:ascii="Times New Roman" w:hAnsi="Times New Roman" w:cs="Times New Roman"/>
        </w:rPr>
        <w:t>27-63.</w:t>
      </w:r>
    </w:p>
    <w:p w14:paraId="0478F6F4" w14:textId="66BA7C36" w:rsidR="00036824" w:rsidRPr="001B5A12" w:rsidRDefault="0003682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Nesom, G. L. 1991. </w:t>
      </w:r>
      <w:r w:rsidRPr="001B5A12">
        <w:rPr>
          <w:rFonts w:ascii="Times New Roman" w:hAnsi="Times New Roman" w:cs="Times New Roman"/>
          <w:i/>
        </w:rPr>
        <w:t xml:space="preserve">Solidago durangensis </w:t>
      </w:r>
      <w:r w:rsidR="000A2CCE" w:rsidRPr="001B5A12">
        <w:rPr>
          <w:rFonts w:ascii="Times New Roman" w:hAnsi="Times New Roman" w:cs="Times New Roman"/>
        </w:rPr>
        <w:t>(Asteraceae: Astereae) a</w:t>
      </w:r>
      <w:r w:rsidRPr="001B5A12">
        <w:rPr>
          <w:rFonts w:ascii="Times New Roman" w:hAnsi="Times New Roman" w:cs="Times New Roman"/>
        </w:rPr>
        <w:t xml:space="preserve"> new species from México. Phytologia 70(1): 58-59.</w:t>
      </w:r>
    </w:p>
    <w:p w14:paraId="09D67070" w14:textId="0160E59F" w:rsidR="00543218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Panero, J. L. &amp; V. A. Funk. 200</w:t>
      </w:r>
      <w:r w:rsidR="007038A2" w:rsidRPr="001B5A12">
        <w:rPr>
          <w:rFonts w:ascii="Times New Roman" w:hAnsi="Times New Roman" w:cs="Times New Roman"/>
        </w:rPr>
        <w:t>8</w:t>
      </w:r>
      <w:r w:rsidR="006C32FC" w:rsidRPr="001B5A12">
        <w:rPr>
          <w:rFonts w:ascii="Times New Roman" w:hAnsi="Times New Roman" w:cs="Times New Roman"/>
        </w:rPr>
        <w:t xml:space="preserve">. </w:t>
      </w:r>
      <w:r w:rsidR="007038A2" w:rsidRPr="001B5A12">
        <w:rPr>
          <w:rFonts w:ascii="Times New Roman" w:hAnsi="Times New Roman" w:cs="Times New Roman"/>
        </w:rPr>
        <w:t xml:space="preserve"> The value of sampling anomalous taxa in phylogenetic studies: Major clades of the Asteraceae revealed. Mol</w:t>
      </w:r>
      <w:r w:rsidR="009645D6" w:rsidRPr="001B5A12">
        <w:rPr>
          <w:rFonts w:ascii="Times New Roman" w:hAnsi="Times New Roman" w:cs="Times New Roman"/>
        </w:rPr>
        <w:t>.</w:t>
      </w:r>
      <w:r w:rsidR="007038A2" w:rsidRPr="001B5A12">
        <w:rPr>
          <w:rFonts w:ascii="Times New Roman" w:hAnsi="Times New Roman" w:cs="Times New Roman"/>
        </w:rPr>
        <w:t xml:space="preserve"> Phylogenet</w:t>
      </w:r>
      <w:r w:rsidR="009645D6" w:rsidRPr="001B5A12">
        <w:rPr>
          <w:rFonts w:ascii="Times New Roman" w:hAnsi="Times New Roman" w:cs="Times New Roman"/>
        </w:rPr>
        <w:t>.</w:t>
      </w:r>
      <w:r w:rsidR="007038A2" w:rsidRPr="001B5A12">
        <w:rPr>
          <w:rFonts w:ascii="Times New Roman" w:hAnsi="Times New Roman" w:cs="Times New Roman"/>
        </w:rPr>
        <w:t xml:space="preserve"> Evol</w:t>
      </w:r>
      <w:r w:rsidR="009645D6" w:rsidRPr="001B5A12">
        <w:rPr>
          <w:rFonts w:ascii="Times New Roman" w:hAnsi="Times New Roman" w:cs="Times New Roman"/>
        </w:rPr>
        <w:t>.</w:t>
      </w:r>
      <w:r w:rsidR="007038A2" w:rsidRPr="001B5A12">
        <w:rPr>
          <w:rFonts w:ascii="Times New Roman" w:hAnsi="Times New Roman" w:cs="Times New Roman"/>
        </w:rPr>
        <w:t xml:space="preserve"> 47(2): 757-782, https://doi.org/10.1016/j.ympev.2008.02.011</w:t>
      </w:r>
    </w:p>
    <w:p w14:paraId="5D6F96AF" w14:textId="1A947EC2" w:rsidR="00955B2B" w:rsidRPr="001B5A12" w:rsidRDefault="00955B2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Rzedowski, J. 1991. El endemismo en la flora fanerogámica de México: una apreciación preliminar. Acta Bot. Mex. 15: 47</w:t>
      </w:r>
      <w:r w:rsidR="00180AD1" w:rsidRPr="001B5A12">
        <w:rPr>
          <w:rFonts w:ascii="Times New Roman" w:hAnsi="Times New Roman" w:cs="Times New Roman"/>
        </w:rPr>
        <w:t>-64</w:t>
      </w:r>
      <w:r w:rsidRPr="001B5A12">
        <w:rPr>
          <w:rFonts w:ascii="Times New Roman" w:hAnsi="Times New Roman" w:cs="Times New Roman"/>
        </w:rPr>
        <w:t xml:space="preserve">. </w:t>
      </w:r>
    </w:p>
    <w:p w14:paraId="6BE2513F" w14:textId="183BE25B" w:rsidR="006C32FC" w:rsidRPr="001B5A12" w:rsidRDefault="0054321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Rzedowski,</w:t>
      </w:r>
      <w:r w:rsidR="00371899" w:rsidRPr="001B5A12">
        <w:rPr>
          <w:rFonts w:ascii="Times New Roman" w:hAnsi="Times New Roman" w:cs="Times New Roman"/>
        </w:rPr>
        <w:t xml:space="preserve"> J. y colaboradores. Compositae.</w:t>
      </w:r>
      <w:r w:rsidRPr="001B5A12">
        <w:rPr>
          <w:rFonts w:ascii="Times New Roman" w:hAnsi="Times New Roman" w:cs="Times New Roman"/>
        </w:rPr>
        <w:t xml:space="preserve"> In: Calderón de Rzedowski, G., J. Rzedowski y colaboradores. 2001. Flora fanerogámica del Valle de México. 2a. ed. Instituto de Ecología, A.C. y Comisión Nacional para el Conocimiento </w:t>
      </w:r>
      <w:r w:rsidR="00371899" w:rsidRPr="001B5A12">
        <w:rPr>
          <w:rFonts w:ascii="Times New Roman" w:hAnsi="Times New Roman" w:cs="Times New Roman"/>
        </w:rPr>
        <w:t xml:space="preserve">y Uso </w:t>
      </w:r>
      <w:r w:rsidRPr="001B5A12">
        <w:rPr>
          <w:rFonts w:ascii="Times New Roman" w:hAnsi="Times New Roman" w:cs="Times New Roman"/>
        </w:rPr>
        <w:t xml:space="preserve">de la Biodiversidad. Pátzcuaro, Mich. pp. 764-974. </w:t>
      </w:r>
      <w:r w:rsidR="006C32FC" w:rsidRPr="001B5A12">
        <w:rPr>
          <w:rFonts w:ascii="Times New Roman" w:hAnsi="Times New Roman" w:cs="Times New Roman"/>
        </w:rPr>
        <w:t xml:space="preserve"> </w:t>
      </w:r>
    </w:p>
    <w:p w14:paraId="4B594843" w14:textId="77777777" w:rsidR="007F7094" w:rsidRPr="001B5A12" w:rsidRDefault="00546AC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Santamaría, L. 2002. Why are most aquatic plants widely distributed</w:t>
      </w:r>
      <w:r w:rsidR="00421417" w:rsidRPr="001B5A12">
        <w:rPr>
          <w:rFonts w:ascii="Times New Roman" w:hAnsi="Times New Roman" w:cs="Times New Roman"/>
        </w:rPr>
        <w:t>? Dispersal, clonal growth and small-scale heterogeneity in a stressful environment. Acta Oecol. 23: 137-154.</w:t>
      </w:r>
    </w:p>
    <w:p w14:paraId="0A2AB4EE" w14:textId="23DFD7B8" w:rsidR="00546ACA" w:rsidRPr="001B5A12" w:rsidRDefault="007F709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Tropicos.org [Internet]. Missouri Botanical Garden, St. Louis, MO, USA. </w:t>
      </w:r>
      <w:hyperlink r:id="rId7" w:history="1">
        <w:r w:rsidR="00E8687E" w:rsidRPr="001B5A12">
          <w:rPr>
            <w:rStyle w:val="Hipervnculo"/>
            <w:rFonts w:ascii="Times New Roman" w:hAnsi="Times New Roman" w:cs="Times New Roman"/>
          </w:rPr>
          <w:t>www.tropicos.org</w:t>
        </w:r>
      </w:hyperlink>
    </w:p>
    <w:p w14:paraId="3E06F253" w14:textId="4CF4A648" w:rsidR="00E8687E" w:rsidRPr="001B5A12" w:rsidRDefault="00E8687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Turner, B. L. 1996. The Comps of Mexico. Vol. 6. Tageteae and Anthemideae. Phytologia Memoirs 10: 1-93.</w:t>
      </w:r>
    </w:p>
    <w:p w14:paraId="4AFBBDBC" w14:textId="1A5C8C4D" w:rsidR="003273D8" w:rsidRPr="001B5A12" w:rsidRDefault="003273D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Turner, B. L. 1997. The Comps of Mexico. Vol. 1. Eupatorieae. Phytologia Memoirs 11: 1- 272.</w:t>
      </w:r>
    </w:p>
    <w:p w14:paraId="6453BDB8" w14:textId="348B278F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Villaseñor, J. L. 2016. Checklist of the native vascular plants of Mexico. Rev. Mex. Biodivers. 87: 1-902.</w:t>
      </w:r>
    </w:p>
    <w:p w14:paraId="7BA221F8" w14:textId="4FA61DDA" w:rsidR="006C32FC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6C32FC" w:rsidRPr="001B5A12">
        <w:rPr>
          <w:rFonts w:ascii="Times New Roman" w:hAnsi="Times New Roman" w:cs="Times New Roman"/>
        </w:rPr>
        <w:t>Villaseñor, J. L. 2018. Diversidad y distribución de la familia</w:t>
      </w:r>
      <w:r w:rsidRPr="001B5A12">
        <w:rPr>
          <w:rFonts w:ascii="Times New Roman" w:hAnsi="Times New Roman" w:cs="Times New Roman"/>
        </w:rPr>
        <w:t xml:space="preserve"> </w:t>
      </w:r>
      <w:r w:rsidR="006C32FC" w:rsidRPr="001B5A12">
        <w:rPr>
          <w:rFonts w:ascii="Times New Roman" w:hAnsi="Times New Roman" w:cs="Times New Roman"/>
        </w:rPr>
        <w:t>Asteraceae en México. Bot. Sci. 96(2): 332-358.</w:t>
      </w:r>
    </w:p>
    <w:p w14:paraId="3C3B70ED" w14:textId="16D006B7" w:rsidR="00A704AF" w:rsidRPr="001B5A12" w:rsidRDefault="00A704AF" w:rsidP="00E950FD">
      <w:pPr>
        <w:spacing w:line="480" w:lineRule="auto"/>
        <w:rPr>
          <w:rFonts w:ascii="Times New Roman" w:hAnsi="Times New Roman" w:cs="Times New Roman"/>
        </w:rPr>
      </w:pPr>
    </w:p>
    <w:p w14:paraId="03A332A9" w14:textId="6226DC73" w:rsidR="00337FD3" w:rsidRDefault="00184B35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Cuadro 1. Representación de las 71 especies en las tribus de la familia Compositae</w:t>
      </w:r>
    </w:p>
    <w:p w14:paraId="608F2AD8" w14:textId="77777777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</w:p>
    <w:p w14:paraId="17062785" w14:textId="689BA676" w:rsidR="00184B35" w:rsidRPr="001B5A12" w:rsidRDefault="00184B35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Tribu              No. de especies</w:t>
      </w:r>
      <w:r w:rsidR="0068109D">
        <w:rPr>
          <w:rFonts w:ascii="Times New Roman" w:hAnsi="Times New Roman" w:cs="Times New Roman"/>
        </w:rPr>
        <w:t xml:space="preserve">                           Tribu           No. de especies</w:t>
      </w:r>
    </w:p>
    <w:p w14:paraId="10A773EB" w14:textId="364DFDE5" w:rsidR="0068109D" w:rsidRDefault="00184B35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Astereae           </w:t>
      </w:r>
      <w:r w:rsidR="0068109D">
        <w:rPr>
          <w:rFonts w:ascii="Times New Roman" w:hAnsi="Times New Roman" w:cs="Times New Roman"/>
        </w:rPr>
        <w:t xml:space="preserve">          17                                     Heliantheae              8</w:t>
      </w:r>
    </w:p>
    <w:p w14:paraId="364AD164" w14:textId="1605A699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Bahieae                        2                                     Inuleae                      2</w:t>
      </w:r>
    </w:p>
    <w:p w14:paraId="26FA1681" w14:textId="71D4F50D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Cichorieae                    2                                     Madieae                    1</w:t>
      </w:r>
    </w:p>
    <w:p w14:paraId="7310CB7A" w14:textId="11C9D9C7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Coreopsideae               3                                      Millerieae                 8</w:t>
      </w:r>
    </w:p>
    <w:p w14:paraId="61F57631" w14:textId="07B46A0F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Cynareae                      6                                      Senecioneae              1</w:t>
      </w:r>
    </w:p>
    <w:p w14:paraId="4A3FD3D4" w14:textId="2F556EDB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Eupatorieae                 11                                     Tageteae                    8</w:t>
      </w:r>
    </w:p>
    <w:p w14:paraId="0DAE3C0B" w14:textId="3498E526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Helenieae                      2</w:t>
      </w:r>
    </w:p>
    <w:p w14:paraId="1FCC1365" w14:textId="77777777" w:rsidR="0068109D" w:rsidRDefault="0068109D" w:rsidP="00E950FD">
      <w:pPr>
        <w:spacing w:line="480" w:lineRule="auto"/>
        <w:rPr>
          <w:rFonts w:ascii="Times New Roman" w:hAnsi="Times New Roman" w:cs="Times New Roman"/>
        </w:rPr>
      </w:pPr>
    </w:p>
    <w:p w14:paraId="78AD2DDF" w14:textId="20C424FF" w:rsidR="00B861FA" w:rsidRPr="001B5A12" w:rsidRDefault="00B861F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br w:type="page"/>
      </w:r>
    </w:p>
    <w:p w14:paraId="3BE8352D" w14:textId="6FF3D7DD" w:rsidR="00273283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>Apéndice</w:t>
      </w:r>
    </w:p>
    <w:p w14:paraId="3B944D7D" w14:textId="77777777" w:rsidR="00C0685B" w:rsidRPr="001B5A12" w:rsidRDefault="00C0685B" w:rsidP="00E950FD">
      <w:pPr>
        <w:spacing w:line="480" w:lineRule="auto"/>
        <w:rPr>
          <w:rFonts w:ascii="Times New Roman" w:hAnsi="Times New Roman" w:cs="Times New Roman"/>
        </w:rPr>
      </w:pPr>
    </w:p>
    <w:p w14:paraId="5C6D0521" w14:textId="6649E81E" w:rsidR="00C0685B" w:rsidRPr="001B5A12" w:rsidRDefault="00C0685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b/>
        </w:rPr>
        <w:t>Adenophyllum pulc</w:t>
      </w:r>
      <w:r w:rsidR="006739AB" w:rsidRPr="001B5A12">
        <w:rPr>
          <w:rFonts w:ascii="Times New Roman" w:hAnsi="Times New Roman" w:cs="Times New Roman"/>
          <w:b/>
        </w:rPr>
        <w:t>h</w:t>
      </w:r>
      <w:r w:rsidRPr="001B5A12">
        <w:rPr>
          <w:rFonts w:ascii="Times New Roman" w:hAnsi="Times New Roman" w:cs="Times New Roman"/>
          <w:b/>
        </w:rPr>
        <w:t>errimum</w:t>
      </w:r>
      <w:r w:rsidRPr="001B5A12">
        <w:rPr>
          <w:rFonts w:ascii="Times New Roman" w:hAnsi="Times New Roman" w:cs="Times New Roman"/>
        </w:rPr>
        <w:t xml:space="preserve"> (Strother) Villarreal,</w:t>
      </w:r>
      <w:r w:rsidR="006739AB" w:rsidRPr="001B5A12">
        <w:rPr>
          <w:rFonts w:ascii="Times New Roman" w:hAnsi="Times New Roman" w:cs="Times New Roman"/>
        </w:rPr>
        <w:t xml:space="preserve"> Acta Bot. Mex.</w:t>
      </w:r>
      <w:r w:rsidR="00F372D9" w:rsidRPr="001B5A12">
        <w:rPr>
          <w:rFonts w:ascii="Times New Roman" w:hAnsi="Times New Roman" w:cs="Times New Roman"/>
        </w:rPr>
        <w:t xml:space="preserve"> 58: 10. 2001. </w:t>
      </w:r>
      <w:r w:rsidRPr="001B5A12">
        <w:rPr>
          <w:rFonts w:ascii="Times New Roman" w:hAnsi="Times New Roman" w:cs="Times New Roman"/>
          <w:i/>
        </w:rPr>
        <w:t xml:space="preserve">Dyssodia mexicana </w:t>
      </w:r>
      <w:r w:rsidRPr="001B5A12">
        <w:rPr>
          <w:rFonts w:ascii="Times New Roman" w:hAnsi="Times New Roman" w:cs="Times New Roman"/>
        </w:rPr>
        <w:t xml:space="preserve">var. </w:t>
      </w:r>
      <w:r w:rsidRPr="001B5A12">
        <w:rPr>
          <w:rFonts w:ascii="Times New Roman" w:hAnsi="Times New Roman" w:cs="Times New Roman"/>
          <w:i/>
        </w:rPr>
        <w:t xml:space="preserve">pulcherrima </w:t>
      </w:r>
      <w:r w:rsidRPr="001B5A12">
        <w:rPr>
          <w:rFonts w:ascii="Times New Roman" w:hAnsi="Times New Roman" w:cs="Times New Roman"/>
        </w:rPr>
        <w:t>Strother,</w:t>
      </w:r>
      <w:r w:rsidR="00F372D9" w:rsidRPr="001B5A12">
        <w:rPr>
          <w:rFonts w:ascii="Times New Roman" w:hAnsi="Times New Roman" w:cs="Times New Roman"/>
        </w:rPr>
        <w:t xml:space="preserve"> Univ. Calif. Publ. Bot. 48: 43. 1969.</w:t>
      </w:r>
      <w:r w:rsidRPr="001B5A12">
        <w:rPr>
          <w:rFonts w:ascii="Times New Roman" w:hAnsi="Times New Roman" w:cs="Times New Roman"/>
        </w:rPr>
        <w:t xml:space="preserve"> </w:t>
      </w:r>
    </w:p>
    <w:p w14:paraId="3C5ABA97" w14:textId="4AFADA49" w:rsidR="00F372D9" w:rsidRPr="001B5A12" w:rsidRDefault="00F372D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conocida de</w:t>
      </w:r>
      <w:r w:rsidR="00821742" w:rsidRPr="001B5A12">
        <w:rPr>
          <w:rFonts w:ascii="Times New Roman" w:hAnsi="Times New Roman" w:cs="Times New Roman"/>
        </w:rPr>
        <w:t>l</w:t>
      </w:r>
      <w:r w:rsidRPr="001B5A12">
        <w:rPr>
          <w:rFonts w:ascii="Times New Roman" w:hAnsi="Times New Roman" w:cs="Times New Roman"/>
        </w:rPr>
        <w:t xml:space="preserve"> </w:t>
      </w:r>
      <w:r w:rsidR="00285F49" w:rsidRPr="001B5A12">
        <w:rPr>
          <w:rFonts w:ascii="Times New Roman" w:hAnsi="Times New Roman" w:cs="Times New Roman"/>
        </w:rPr>
        <w:t xml:space="preserve">Eje Volcánico Transversal de </w:t>
      </w:r>
      <w:r w:rsidRPr="001B5A12">
        <w:rPr>
          <w:rFonts w:ascii="Times New Roman" w:hAnsi="Times New Roman" w:cs="Times New Roman"/>
        </w:rPr>
        <w:t xml:space="preserve">Jal., Mich. y Qro. Habitante de suelos húmedos. </w:t>
      </w:r>
      <w:r w:rsidRPr="001B5A12">
        <w:rPr>
          <w:rFonts w:ascii="Times New Roman" w:hAnsi="Times New Roman" w:cs="Times New Roman"/>
          <w:i/>
        </w:rPr>
        <w:t xml:space="preserve">R. McVaugh 19472 </w:t>
      </w:r>
      <w:r w:rsidRPr="001B5A12">
        <w:rPr>
          <w:rFonts w:ascii="Times New Roman" w:hAnsi="Times New Roman" w:cs="Times New Roman"/>
        </w:rPr>
        <w:t xml:space="preserve">(MICH); </w:t>
      </w:r>
      <w:r w:rsidRPr="001B5A12">
        <w:rPr>
          <w:rFonts w:ascii="Times New Roman" w:hAnsi="Times New Roman" w:cs="Times New Roman"/>
          <w:i/>
        </w:rPr>
        <w:t xml:space="preserve">A. M. Powell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J. Edmonds 588 </w:t>
      </w:r>
      <w:r w:rsidRPr="001B5A12">
        <w:rPr>
          <w:rFonts w:ascii="Times New Roman" w:hAnsi="Times New Roman" w:cs="Times New Roman"/>
        </w:rPr>
        <w:t xml:space="preserve">(CAS, F, MICH, TEX); </w:t>
      </w:r>
      <w:r w:rsidRPr="001B5A12">
        <w:rPr>
          <w:rFonts w:ascii="Times New Roman" w:hAnsi="Times New Roman" w:cs="Times New Roman"/>
          <w:i/>
        </w:rPr>
        <w:t xml:space="preserve">J. A. Soule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>D.</w:t>
      </w:r>
      <w:r w:rsidR="00821742" w:rsidRPr="001B5A12">
        <w:rPr>
          <w:rFonts w:ascii="Times New Roman" w:hAnsi="Times New Roman" w:cs="Times New Roman"/>
          <w:i/>
        </w:rPr>
        <w:t xml:space="preserve"> </w:t>
      </w:r>
      <w:r w:rsidRPr="001B5A12">
        <w:rPr>
          <w:rFonts w:ascii="Times New Roman" w:hAnsi="Times New Roman" w:cs="Times New Roman"/>
          <w:i/>
        </w:rPr>
        <w:t xml:space="preserve">R. Brunner 2471 </w:t>
      </w:r>
      <w:r w:rsidRPr="001B5A12">
        <w:rPr>
          <w:rFonts w:ascii="Times New Roman" w:hAnsi="Times New Roman" w:cs="Times New Roman"/>
        </w:rPr>
        <w:t xml:space="preserve">(MEXU, TEX). Planta </w:t>
      </w:r>
      <w:r w:rsidR="00821742" w:rsidRPr="001B5A12">
        <w:rPr>
          <w:rFonts w:ascii="Times New Roman" w:hAnsi="Times New Roman" w:cs="Times New Roman"/>
        </w:rPr>
        <w:t>escas</w:t>
      </w:r>
      <w:r w:rsidRPr="001B5A12">
        <w:rPr>
          <w:rFonts w:ascii="Times New Roman" w:hAnsi="Times New Roman" w:cs="Times New Roman"/>
        </w:rPr>
        <w:t xml:space="preserve">a, </w:t>
      </w:r>
      <w:r w:rsidR="00821742" w:rsidRPr="001B5A12">
        <w:rPr>
          <w:rFonts w:ascii="Times New Roman" w:hAnsi="Times New Roman" w:cs="Times New Roman"/>
        </w:rPr>
        <w:t xml:space="preserve">de presencia esporádica, </w:t>
      </w:r>
      <w:r w:rsidRPr="001B5A12">
        <w:rPr>
          <w:rFonts w:ascii="Times New Roman" w:hAnsi="Times New Roman" w:cs="Times New Roman"/>
        </w:rPr>
        <w:t>vulnerable a la extinción.</w:t>
      </w:r>
    </w:p>
    <w:p w14:paraId="1FE7BD87" w14:textId="77777777" w:rsidR="00C5116E" w:rsidRPr="001B5A12" w:rsidRDefault="00C5116E" w:rsidP="00E950FD">
      <w:pPr>
        <w:spacing w:line="480" w:lineRule="auto"/>
        <w:rPr>
          <w:rFonts w:ascii="Times New Roman" w:hAnsi="Times New Roman" w:cs="Times New Roman"/>
        </w:rPr>
      </w:pPr>
    </w:p>
    <w:p w14:paraId="485E7D12" w14:textId="526AD3C5" w:rsidR="00EB36DC" w:rsidRPr="001B5A12" w:rsidRDefault="005B434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b/>
        </w:rPr>
        <w:t>Ageratum platypodum</w:t>
      </w:r>
      <w:r w:rsidRPr="001B5A12">
        <w:rPr>
          <w:rFonts w:ascii="Times New Roman" w:hAnsi="Times New Roman" w:cs="Times New Roman"/>
        </w:rPr>
        <w:t xml:space="preserve"> B. L. Rob., Proc. A</w:t>
      </w:r>
      <w:r w:rsidR="00821742" w:rsidRPr="001B5A12">
        <w:rPr>
          <w:rFonts w:ascii="Times New Roman" w:hAnsi="Times New Roman" w:cs="Times New Roman"/>
        </w:rPr>
        <w:t>me</w:t>
      </w:r>
      <w:r w:rsidRPr="001B5A12">
        <w:rPr>
          <w:rFonts w:ascii="Times New Roman" w:hAnsi="Times New Roman" w:cs="Times New Roman"/>
        </w:rPr>
        <w:t>r. Acad. Arts 49: 464. 1913</w:t>
      </w:r>
      <w:r w:rsidR="00E74F3E" w:rsidRPr="001B5A12">
        <w:rPr>
          <w:rFonts w:ascii="Times New Roman" w:hAnsi="Times New Roman" w:cs="Times New Roman"/>
        </w:rPr>
        <w:t>.</w:t>
      </w:r>
      <w:r w:rsidR="00EB36DC" w:rsidRPr="001B5A12">
        <w:rPr>
          <w:rFonts w:ascii="Times New Roman" w:hAnsi="Times New Roman" w:cs="Times New Roman"/>
        </w:rPr>
        <w:t xml:space="preserve"> </w:t>
      </w:r>
    </w:p>
    <w:p w14:paraId="6BF108A2" w14:textId="766593DE" w:rsidR="00EB36DC" w:rsidRPr="001B5A12" w:rsidRDefault="00E74F3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solamente de tres localidades de Jal. Habitante de pradera</w:t>
      </w:r>
      <w:r w:rsidR="00524290" w:rsidRPr="001B5A12">
        <w:rPr>
          <w:rFonts w:ascii="Times New Roman" w:hAnsi="Times New Roman" w:cs="Times New Roman"/>
        </w:rPr>
        <w:t xml:space="preserve"> húmeda</w:t>
      </w:r>
      <w:r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 xml:space="preserve">R. McVaugh 13133 </w:t>
      </w:r>
      <w:r w:rsidRPr="001B5A12">
        <w:rPr>
          <w:rFonts w:ascii="Times New Roman" w:hAnsi="Times New Roman" w:cs="Times New Roman"/>
        </w:rPr>
        <w:t>(</w:t>
      </w:r>
      <w:r w:rsidR="000D118B" w:rsidRPr="001B5A12">
        <w:rPr>
          <w:rFonts w:ascii="Times New Roman" w:hAnsi="Times New Roman" w:cs="Times New Roman"/>
        </w:rPr>
        <w:t xml:space="preserve">MEXU, </w:t>
      </w:r>
      <w:r w:rsidRPr="001B5A12">
        <w:rPr>
          <w:rFonts w:ascii="Times New Roman" w:hAnsi="Times New Roman" w:cs="Times New Roman"/>
        </w:rPr>
        <w:t xml:space="preserve">MICH), </w:t>
      </w:r>
      <w:r w:rsidRPr="001B5A12">
        <w:rPr>
          <w:rFonts w:ascii="Times New Roman" w:hAnsi="Times New Roman" w:cs="Times New Roman"/>
          <w:i/>
        </w:rPr>
        <w:t xml:space="preserve">20700 </w:t>
      </w:r>
      <w:r w:rsidRPr="001B5A12">
        <w:rPr>
          <w:rFonts w:ascii="Times New Roman" w:hAnsi="Times New Roman" w:cs="Times New Roman"/>
        </w:rPr>
        <w:t xml:space="preserve">(MICH); </w:t>
      </w:r>
      <w:r w:rsidRPr="001B5A12">
        <w:rPr>
          <w:rFonts w:ascii="Times New Roman" w:hAnsi="Times New Roman" w:cs="Times New Roman"/>
          <w:i/>
        </w:rPr>
        <w:t xml:space="preserve">E. Palmer 437 </w:t>
      </w:r>
      <w:r w:rsidRPr="001B5A12">
        <w:rPr>
          <w:rFonts w:ascii="Times New Roman" w:hAnsi="Times New Roman" w:cs="Times New Roman"/>
        </w:rPr>
        <w:t>(</w:t>
      </w:r>
      <w:r w:rsidR="000D118B" w:rsidRPr="001B5A12">
        <w:rPr>
          <w:rFonts w:ascii="Times New Roman" w:hAnsi="Times New Roman" w:cs="Times New Roman"/>
        </w:rPr>
        <w:t xml:space="preserve">BM, </w:t>
      </w:r>
      <w:r w:rsidRPr="001B5A12">
        <w:rPr>
          <w:rFonts w:ascii="Times New Roman" w:hAnsi="Times New Roman" w:cs="Times New Roman"/>
        </w:rPr>
        <w:t>GH</w:t>
      </w:r>
      <w:r w:rsidR="000D118B" w:rsidRPr="001B5A12">
        <w:rPr>
          <w:rFonts w:ascii="Times New Roman" w:hAnsi="Times New Roman" w:cs="Times New Roman"/>
        </w:rPr>
        <w:t>, MEXU, NY, US</w:t>
      </w:r>
      <w:r w:rsidRPr="001B5A12">
        <w:rPr>
          <w:rFonts w:ascii="Times New Roman" w:hAnsi="Times New Roman" w:cs="Times New Roman"/>
        </w:rPr>
        <w:t>). Planta escasa, vulnerable a la extinción.</w:t>
      </w:r>
    </w:p>
    <w:p w14:paraId="194F8B6D" w14:textId="55613C63" w:rsidR="00143065" w:rsidRPr="001B5A12" w:rsidRDefault="0014306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Turner (1997, p. 53) somete est</w:t>
      </w:r>
      <w:r w:rsidR="00DA4067" w:rsidRPr="001B5A12">
        <w:rPr>
          <w:rFonts w:ascii="Times New Roman" w:hAnsi="Times New Roman" w:cs="Times New Roman"/>
        </w:rPr>
        <w:t>e taxón</w:t>
      </w:r>
      <w:r w:rsidRPr="001B5A12">
        <w:rPr>
          <w:rFonts w:ascii="Times New Roman" w:hAnsi="Times New Roman" w:cs="Times New Roman"/>
        </w:rPr>
        <w:t xml:space="preserve"> a la sinonimia de </w:t>
      </w:r>
      <w:r w:rsidRPr="001B5A12">
        <w:rPr>
          <w:rFonts w:ascii="Times New Roman" w:hAnsi="Times New Roman" w:cs="Times New Roman"/>
          <w:i/>
        </w:rPr>
        <w:t xml:space="preserve">A. corymbosum </w:t>
      </w:r>
      <w:r w:rsidRPr="001B5A12">
        <w:rPr>
          <w:rFonts w:ascii="Times New Roman" w:hAnsi="Times New Roman" w:cs="Times New Roman"/>
        </w:rPr>
        <w:t>Zucc., pero aquí se sigue la opinión de McVaugh (1984, p. 55), quien la reconoce como di</w:t>
      </w:r>
      <w:r w:rsidR="00C10A04" w:rsidRPr="001B5A12">
        <w:rPr>
          <w:rFonts w:ascii="Times New Roman" w:hAnsi="Times New Roman" w:cs="Times New Roman"/>
        </w:rPr>
        <w:t>stinta</w:t>
      </w:r>
      <w:r w:rsidRPr="001B5A12">
        <w:rPr>
          <w:rFonts w:ascii="Times New Roman" w:hAnsi="Times New Roman" w:cs="Times New Roman"/>
        </w:rPr>
        <w:t xml:space="preserve"> con base en diferencias de índole morfológica y ecológica.</w:t>
      </w:r>
    </w:p>
    <w:p w14:paraId="67D90DCF" w14:textId="72A5B687" w:rsidR="00F9300E" w:rsidRPr="001B5A12" w:rsidRDefault="00753E6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</w:p>
    <w:p w14:paraId="0CF3A9F3" w14:textId="0D9BD04B" w:rsidR="00F9300E" w:rsidRPr="001B5A12" w:rsidRDefault="00F9300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1B5A12">
        <w:rPr>
          <w:rFonts w:ascii="Times New Roman" w:hAnsi="Times New Roman" w:cs="Times New Roman"/>
          <w:b/>
        </w:rPr>
        <w:t>Alomia ageratoides</w:t>
      </w:r>
      <w:r w:rsidRPr="001B5A12">
        <w:rPr>
          <w:rFonts w:ascii="Times New Roman" w:hAnsi="Times New Roman" w:cs="Times New Roman"/>
        </w:rPr>
        <w:t xml:space="preserve"> Kunth</w:t>
      </w:r>
      <w:r w:rsidR="009959D4" w:rsidRPr="001B5A12">
        <w:rPr>
          <w:rFonts w:ascii="Times New Roman" w:hAnsi="Times New Roman" w:cs="Times New Roman"/>
        </w:rPr>
        <w:t xml:space="preserve">, Nov. Gen. Sp. 4: 119. </w:t>
      </w:r>
      <w:r w:rsidR="00171DEA" w:rsidRPr="001B5A12">
        <w:rPr>
          <w:rFonts w:ascii="Times New Roman" w:hAnsi="Times New Roman" w:cs="Times New Roman"/>
        </w:rPr>
        <w:t xml:space="preserve">t. 354. </w:t>
      </w:r>
      <w:r w:rsidR="009959D4" w:rsidRPr="001B5A12">
        <w:rPr>
          <w:rFonts w:ascii="Times New Roman" w:hAnsi="Times New Roman" w:cs="Times New Roman"/>
        </w:rPr>
        <w:t>1818.</w:t>
      </w:r>
    </w:p>
    <w:p w14:paraId="19627F88" w14:textId="4121402E" w:rsidR="009959D4" w:rsidRPr="001B5A12" w:rsidRDefault="00F9300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</w:t>
      </w:r>
      <w:r w:rsidR="00FC4BC4" w:rsidRPr="001B5A12">
        <w:rPr>
          <w:rFonts w:ascii="Times New Roman" w:hAnsi="Times New Roman" w:cs="Times New Roman"/>
        </w:rPr>
        <w:t xml:space="preserve">, conocida de Gro., Méx., Mich., Pue. y Qro. Habitante de </w:t>
      </w:r>
      <w:r w:rsidR="00461517" w:rsidRPr="001B5A12">
        <w:rPr>
          <w:rFonts w:ascii="Times New Roman" w:hAnsi="Times New Roman" w:cs="Times New Roman"/>
        </w:rPr>
        <w:t xml:space="preserve">suelos húmedos de </w:t>
      </w:r>
      <w:r w:rsidR="00FC4BC4" w:rsidRPr="001B5A12">
        <w:rPr>
          <w:rFonts w:ascii="Times New Roman" w:hAnsi="Times New Roman" w:cs="Times New Roman"/>
        </w:rPr>
        <w:t>orillas de ríos y arroyos</w:t>
      </w:r>
      <w:r w:rsidR="00FC3AA2" w:rsidRPr="001B5A12">
        <w:rPr>
          <w:rFonts w:ascii="Times New Roman" w:hAnsi="Times New Roman" w:cs="Times New Roman"/>
        </w:rPr>
        <w:t xml:space="preserve">. </w:t>
      </w:r>
      <w:r w:rsidR="009959D4" w:rsidRPr="001B5A12">
        <w:rPr>
          <w:rFonts w:ascii="Times New Roman" w:hAnsi="Times New Roman" w:cs="Times New Roman"/>
        </w:rPr>
        <w:t xml:space="preserve">Ilustración disponible en el protólogo. </w:t>
      </w:r>
      <w:r w:rsidR="004470B9" w:rsidRPr="001B5A12">
        <w:rPr>
          <w:rFonts w:ascii="Times New Roman" w:hAnsi="Times New Roman" w:cs="Times New Roman"/>
          <w:i/>
        </w:rPr>
        <w:t xml:space="preserve">G. B. Hinton 3347 </w:t>
      </w:r>
      <w:r w:rsidR="004470B9" w:rsidRPr="001B5A12">
        <w:rPr>
          <w:rFonts w:ascii="Times New Roman" w:hAnsi="Times New Roman" w:cs="Times New Roman"/>
        </w:rPr>
        <w:t>(GBH</w:t>
      </w:r>
      <w:r w:rsidR="005202EB" w:rsidRPr="001B5A12">
        <w:rPr>
          <w:rFonts w:ascii="Times New Roman" w:hAnsi="Times New Roman" w:cs="Times New Roman"/>
        </w:rPr>
        <w:t>, GH, LL, UC, US</w:t>
      </w:r>
      <w:r w:rsidR="004470B9" w:rsidRPr="001B5A12">
        <w:rPr>
          <w:rFonts w:ascii="Times New Roman" w:hAnsi="Times New Roman" w:cs="Times New Roman"/>
        </w:rPr>
        <w:t xml:space="preserve">); </w:t>
      </w:r>
      <w:r w:rsidR="004470B9" w:rsidRPr="001B5A12">
        <w:rPr>
          <w:rFonts w:ascii="Times New Roman" w:hAnsi="Times New Roman" w:cs="Times New Roman"/>
          <w:i/>
        </w:rPr>
        <w:t xml:space="preserve">F. Miranda 2848 </w:t>
      </w:r>
      <w:r w:rsidR="004470B9" w:rsidRPr="001B5A12">
        <w:rPr>
          <w:rFonts w:ascii="Times New Roman" w:hAnsi="Times New Roman" w:cs="Times New Roman"/>
        </w:rPr>
        <w:t xml:space="preserve">(MEXU); </w:t>
      </w:r>
      <w:r w:rsidR="004470B9" w:rsidRPr="001B5A12">
        <w:rPr>
          <w:rFonts w:ascii="Times New Roman" w:hAnsi="Times New Roman" w:cs="Times New Roman"/>
          <w:i/>
        </w:rPr>
        <w:t xml:space="preserve">J. Rzedowski 43213 </w:t>
      </w:r>
      <w:r w:rsidR="005202EB" w:rsidRPr="001B5A12">
        <w:rPr>
          <w:rFonts w:ascii="Times New Roman" w:hAnsi="Times New Roman" w:cs="Times New Roman"/>
        </w:rPr>
        <w:t>(IEB, MEXU)</w:t>
      </w:r>
      <w:r w:rsidR="004470B9" w:rsidRPr="001B5A12">
        <w:rPr>
          <w:rFonts w:ascii="Times New Roman" w:hAnsi="Times New Roman" w:cs="Times New Roman"/>
        </w:rPr>
        <w:t>.</w:t>
      </w:r>
      <w:r w:rsidR="008B1B94">
        <w:rPr>
          <w:rFonts w:ascii="Times New Roman" w:hAnsi="Times New Roman" w:cs="Times New Roman"/>
        </w:rPr>
        <w:t xml:space="preserve"> </w:t>
      </w:r>
      <w:r w:rsidR="00702248" w:rsidRPr="001B5A12">
        <w:rPr>
          <w:rFonts w:ascii="Times New Roman" w:hAnsi="Times New Roman" w:cs="Times New Roman"/>
        </w:rPr>
        <w:t>Planta relativamente frecuente, sin problemas de extinción.</w:t>
      </w:r>
    </w:p>
    <w:p w14:paraId="5060AE30" w14:textId="77777777" w:rsidR="00702248" w:rsidRPr="001B5A12" w:rsidRDefault="00702248" w:rsidP="00E950FD">
      <w:pPr>
        <w:spacing w:line="480" w:lineRule="auto"/>
        <w:rPr>
          <w:rFonts w:ascii="Times New Roman" w:hAnsi="Times New Roman" w:cs="Times New Roman"/>
        </w:rPr>
      </w:pPr>
    </w:p>
    <w:p w14:paraId="72C3484A" w14:textId="50AB14D1" w:rsidR="001278C5" w:rsidRPr="001B5A12" w:rsidRDefault="009959D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  <w:r w:rsidR="001B5A12">
        <w:rPr>
          <w:rFonts w:ascii="Times New Roman" w:hAnsi="Times New Roman" w:cs="Times New Roman"/>
        </w:rPr>
        <w:t xml:space="preserve">    </w:t>
      </w:r>
      <w:r w:rsidR="00D30D0E">
        <w:rPr>
          <w:rFonts w:ascii="Times New Roman" w:hAnsi="Times New Roman" w:cs="Times New Roman"/>
          <w:b/>
        </w:rPr>
        <w:t>Alomia ca</w:t>
      </w:r>
      <w:r w:rsidR="001B5A12">
        <w:rPr>
          <w:rFonts w:ascii="Times New Roman" w:hAnsi="Times New Roman" w:cs="Times New Roman"/>
          <w:b/>
        </w:rPr>
        <w:t xml:space="preserve">llosa </w:t>
      </w:r>
      <w:r w:rsidR="001278C5" w:rsidRPr="001B5A12">
        <w:rPr>
          <w:rFonts w:ascii="Times New Roman" w:hAnsi="Times New Roman" w:cs="Times New Roman"/>
        </w:rPr>
        <w:t xml:space="preserve">(S. Watson) B. L. Rob., Proc. Amer. Acad. Arts 49: 443. 1913. </w:t>
      </w:r>
      <w:r w:rsidR="00972ABA" w:rsidRPr="001B5A12">
        <w:rPr>
          <w:rFonts w:ascii="Times New Roman" w:hAnsi="Times New Roman" w:cs="Times New Roman"/>
          <w:i/>
        </w:rPr>
        <w:t xml:space="preserve">Ageratum callosum </w:t>
      </w:r>
      <w:r w:rsidR="00972ABA" w:rsidRPr="001B5A12">
        <w:rPr>
          <w:rFonts w:ascii="Times New Roman" w:hAnsi="Times New Roman" w:cs="Times New Roman"/>
        </w:rPr>
        <w:t>S. Wats</w:t>
      </w:r>
      <w:r w:rsidR="00D30D0E">
        <w:rPr>
          <w:rFonts w:ascii="Times New Roman" w:hAnsi="Times New Roman" w:cs="Times New Roman"/>
        </w:rPr>
        <w:t>on</w:t>
      </w:r>
      <w:r w:rsidR="00972ABA" w:rsidRPr="001B5A12">
        <w:rPr>
          <w:rFonts w:ascii="Times New Roman" w:hAnsi="Times New Roman" w:cs="Times New Roman"/>
        </w:rPr>
        <w:t>, Proc. Amer. Acad. Arts 25: 153. 1889.</w:t>
      </w:r>
    </w:p>
    <w:p w14:paraId="7FBDD148" w14:textId="40ED48A4" w:rsidR="00ED23CF" w:rsidRPr="001B5A12" w:rsidRDefault="00972AB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Jal. y Zac. Habitante de acantilados y suelos muy húmedos. </w:t>
      </w:r>
      <w:r w:rsidRPr="001B5A12">
        <w:rPr>
          <w:rFonts w:ascii="Times New Roman" w:hAnsi="Times New Roman" w:cs="Times New Roman"/>
          <w:i/>
        </w:rPr>
        <w:t xml:space="preserve">P. Carrillo-Reyes et al. 1925 </w:t>
      </w:r>
      <w:r w:rsidRPr="001B5A12">
        <w:rPr>
          <w:rFonts w:ascii="Times New Roman" w:hAnsi="Times New Roman" w:cs="Times New Roman"/>
        </w:rPr>
        <w:t xml:space="preserve">(IBUG, IEB); </w:t>
      </w:r>
      <w:r w:rsidRPr="001B5A12">
        <w:rPr>
          <w:rFonts w:ascii="Times New Roman" w:hAnsi="Times New Roman" w:cs="Times New Roman"/>
          <w:i/>
        </w:rPr>
        <w:t xml:space="preserve">P. Carrillo-Reyes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A. Castro-Castro 6274 </w:t>
      </w:r>
      <w:r w:rsidRPr="001B5A12">
        <w:rPr>
          <w:rFonts w:ascii="Times New Roman" w:hAnsi="Times New Roman" w:cs="Times New Roman"/>
        </w:rPr>
        <w:t xml:space="preserve">(IBUG, IEB); </w:t>
      </w:r>
      <w:r w:rsidRPr="001B5A12">
        <w:rPr>
          <w:rFonts w:ascii="Times New Roman" w:hAnsi="Times New Roman" w:cs="Times New Roman"/>
          <w:i/>
        </w:rPr>
        <w:t xml:space="preserve">C. G. Pringle 3481 </w:t>
      </w:r>
      <w:r w:rsidRPr="001B5A12">
        <w:rPr>
          <w:rFonts w:ascii="Times New Roman" w:hAnsi="Times New Roman" w:cs="Times New Roman"/>
        </w:rPr>
        <w:t>(</w:t>
      </w:r>
      <w:r w:rsidR="004C5DF1" w:rsidRPr="001B5A12">
        <w:rPr>
          <w:rFonts w:ascii="Times New Roman" w:hAnsi="Times New Roman" w:cs="Times New Roman"/>
        </w:rPr>
        <w:t xml:space="preserve">F,  GH, </w:t>
      </w:r>
      <w:r w:rsidRPr="001B5A12">
        <w:rPr>
          <w:rFonts w:ascii="Times New Roman" w:hAnsi="Times New Roman" w:cs="Times New Roman"/>
        </w:rPr>
        <w:t xml:space="preserve">MEXU), </w:t>
      </w:r>
      <w:r w:rsidRPr="001B5A12">
        <w:rPr>
          <w:rFonts w:ascii="Times New Roman" w:hAnsi="Times New Roman" w:cs="Times New Roman"/>
          <w:i/>
        </w:rPr>
        <w:t xml:space="preserve">4739 </w:t>
      </w:r>
      <w:r w:rsidRPr="001B5A12">
        <w:rPr>
          <w:rFonts w:ascii="Times New Roman" w:hAnsi="Times New Roman" w:cs="Times New Roman"/>
        </w:rPr>
        <w:t>(MEXU)</w:t>
      </w:r>
      <w:r w:rsidR="00ED23CF" w:rsidRPr="001B5A12">
        <w:rPr>
          <w:rFonts w:ascii="Times New Roman" w:hAnsi="Times New Roman" w:cs="Times New Roman"/>
        </w:rPr>
        <w:t xml:space="preserve">. </w:t>
      </w:r>
      <w:r w:rsidR="00702248" w:rsidRPr="001B5A12">
        <w:rPr>
          <w:rFonts w:ascii="Times New Roman" w:hAnsi="Times New Roman" w:cs="Times New Roman"/>
        </w:rPr>
        <w:t xml:space="preserve">Planta </w:t>
      </w:r>
      <w:r w:rsidR="008107F2" w:rsidRPr="001B5A12">
        <w:rPr>
          <w:rFonts w:ascii="Times New Roman" w:hAnsi="Times New Roman" w:cs="Times New Roman"/>
        </w:rPr>
        <w:t>r</w:t>
      </w:r>
      <w:r w:rsidR="00702248" w:rsidRPr="001B5A12">
        <w:rPr>
          <w:rFonts w:ascii="Times New Roman" w:hAnsi="Times New Roman" w:cs="Times New Roman"/>
        </w:rPr>
        <w:t>ara, vulnerable a la extinción.</w:t>
      </w:r>
    </w:p>
    <w:p w14:paraId="55F7B9DD" w14:textId="77777777" w:rsidR="00ED23CF" w:rsidRPr="001B5A12" w:rsidRDefault="00ED23CF" w:rsidP="00E950FD">
      <w:pPr>
        <w:spacing w:line="480" w:lineRule="auto"/>
        <w:rPr>
          <w:rFonts w:ascii="Times New Roman" w:hAnsi="Times New Roman" w:cs="Times New Roman"/>
        </w:rPr>
      </w:pPr>
    </w:p>
    <w:p w14:paraId="3B74C895" w14:textId="77777777" w:rsidR="00ED23CF" w:rsidRPr="001B5A12" w:rsidRDefault="00ED23C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8B1B94">
        <w:rPr>
          <w:rFonts w:ascii="Times New Roman" w:hAnsi="Times New Roman" w:cs="Times New Roman"/>
          <w:b/>
        </w:rPr>
        <w:t>Alomia stenolepis</w:t>
      </w:r>
      <w:r w:rsidRPr="001B5A12">
        <w:rPr>
          <w:rFonts w:ascii="Times New Roman" w:hAnsi="Times New Roman" w:cs="Times New Roman"/>
        </w:rPr>
        <w:t xml:space="preserve"> S. F. Blake, J. Washington Acad. Sci. 27: 376. 1937.</w:t>
      </w:r>
    </w:p>
    <w:p w14:paraId="352FF3C5" w14:textId="7D55B4DD" w:rsidR="00972ABA" w:rsidRPr="001B5A12" w:rsidRDefault="00ED23CF" w:rsidP="00E950FD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1B5A12">
        <w:rPr>
          <w:rFonts w:ascii="Times New Roman" w:hAnsi="Times New Roman" w:cs="Times New Roman"/>
        </w:rPr>
        <w:t xml:space="preserve">    Especie de la tribu Eupatorieae, conocida solamente de dos colectas de la Sierra Madre Occidental de Son. Habitante de </w:t>
      </w:r>
      <w:r w:rsidR="00134BCC" w:rsidRPr="001B5A12">
        <w:rPr>
          <w:rFonts w:ascii="Times New Roman" w:hAnsi="Times New Roman" w:cs="Times New Roman"/>
        </w:rPr>
        <w:t>acantilados</w:t>
      </w:r>
      <w:r w:rsidRPr="001B5A12">
        <w:rPr>
          <w:rFonts w:ascii="Times New Roman" w:hAnsi="Times New Roman" w:cs="Times New Roman"/>
        </w:rPr>
        <w:t xml:space="preserve"> húmedos</w:t>
      </w:r>
      <w:r w:rsidR="00444A09" w:rsidRPr="001B5A12">
        <w:rPr>
          <w:rFonts w:ascii="Times New Roman" w:hAnsi="Times New Roman" w:cs="Times New Roman"/>
        </w:rPr>
        <w:t xml:space="preserve"> y charcos adyacentes. </w:t>
      </w:r>
      <w:r w:rsidR="00444A09" w:rsidRPr="001B5A12">
        <w:rPr>
          <w:rFonts w:ascii="Times New Roman" w:hAnsi="Times New Roman" w:cs="Times New Roman"/>
          <w:i/>
        </w:rPr>
        <w:t xml:space="preserve">M. Fishbein et al. 477 </w:t>
      </w:r>
      <w:r w:rsidR="00444A09" w:rsidRPr="001B5A12">
        <w:rPr>
          <w:rFonts w:ascii="Times New Roman" w:hAnsi="Times New Roman" w:cs="Times New Roman"/>
        </w:rPr>
        <w:t xml:space="preserve">(MEXU); </w:t>
      </w:r>
      <w:r w:rsidR="00444A09" w:rsidRPr="001B5A12">
        <w:rPr>
          <w:rFonts w:ascii="Times New Roman" w:hAnsi="Times New Roman" w:cs="Times New Roman"/>
          <w:i/>
        </w:rPr>
        <w:t xml:space="preserve">H. S. Gentry 1438 </w:t>
      </w:r>
      <w:r w:rsidR="00444A09" w:rsidRPr="001B5A12">
        <w:rPr>
          <w:rFonts w:ascii="Times New Roman" w:hAnsi="Times New Roman" w:cs="Times New Roman"/>
        </w:rPr>
        <w:t>(ARIZ, F, GH, MEXU, MO, TEX, US)</w:t>
      </w:r>
      <w:r w:rsidR="002B72F9" w:rsidRPr="001B5A12">
        <w:rPr>
          <w:rFonts w:ascii="Times New Roman" w:hAnsi="Times New Roman" w:cs="Times New Roman"/>
        </w:rPr>
        <w:t>.</w:t>
      </w:r>
      <w:r w:rsidR="00702248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521C6B2E" w14:textId="77777777" w:rsidR="007C38FC" w:rsidRPr="001B5A12" w:rsidRDefault="007C38FC" w:rsidP="00E950FD">
      <w:pPr>
        <w:spacing w:line="480" w:lineRule="auto"/>
        <w:rPr>
          <w:rFonts w:ascii="Times New Roman" w:hAnsi="Times New Roman" w:cs="Times New Roman"/>
        </w:rPr>
      </w:pPr>
    </w:p>
    <w:p w14:paraId="7C87A130" w14:textId="4E4A78B8" w:rsidR="00434FC5" w:rsidRPr="001B5A12" w:rsidRDefault="007C38F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</w:t>
      </w:r>
      <w:r w:rsidR="00434FC5" w:rsidRPr="001B5A12">
        <w:rPr>
          <w:rFonts w:ascii="Times New Roman" w:hAnsi="Times New Roman" w:cs="Times New Roman"/>
        </w:rPr>
        <w:t xml:space="preserve">   </w:t>
      </w:r>
      <w:r w:rsidR="00434FC5" w:rsidRPr="008B1B94">
        <w:rPr>
          <w:rFonts w:ascii="Times New Roman" w:hAnsi="Times New Roman" w:cs="Times New Roman"/>
          <w:b/>
        </w:rPr>
        <w:t>Bidens cordylocarpa</w:t>
      </w:r>
      <w:r w:rsidR="00434FC5" w:rsidRPr="001B5A12">
        <w:rPr>
          <w:rFonts w:ascii="Times New Roman" w:hAnsi="Times New Roman" w:cs="Times New Roman"/>
        </w:rPr>
        <w:t xml:space="preserve"> (A. Gray)</w:t>
      </w:r>
      <w:r w:rsidR="007C6733" w:rsidRPr="001B5A12">
        <w:rPr>
          <w:rFonts w:ascii="Times New Roman" w:hAnsi="Times New Roman" w:cs="Times New Roman"/>
        </w:rPr>
        <w:t xml:space="preserve"> Crawford, Madroño 21: 46. 1971. </w:t>
      </w:r>
      <w:r w:rsidR="007C6733" w:rsidRPr="001B5A12">
        <w:rPr>
          <w:rFonts w:ascii="Times New Roman" w:hAnsi="Times New Roman" w:cs="Times New Roman"/>
          <w:i/>
        </w:rPr>
        <w:t xml:space="preserve">Coreopsis cordylocarpa </w:t>
      </w:r>
      <w:r w:rsidR="007C6733" w:rsidRPr="001B5A12">
        <w:rPr>
          <w:rFonts w:ascii="Times New Roman" w:hAnsi="Times New Roman" w:cs="Times New Roman"/>
        </w:rPr>
        <w:t>A. Gray, Proc. Amer. Acad. Arts 22: 428. 1887.</w:t>
      </w:r>
    </w:p>
    <w:p w14:paraId="77EABD98" w14:textId="2DB70468" w:rsidR="00434FC5" w:rsidRPr="001B5A12" w:rsidRDefault="007C673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Coreopsideae, conocida de Jal. y Nay. Habitante de orillas de arroyos. </w:t>
      </w:r>
      <w:r w:rsidRPr="001B5A12">
        <w:rPr>
          <w:rFonts w:ascii="Times New Roman" w:hAnsi="Times New Roman" w:cs="Times New Roman"/>
          <w:i/>
        </w:rPr>
        <w:t xml:space="preserve">G. Castillo et al. 10418 </w:t>
      </w:r>
      <w:r w:rsidRPr="001B5A12">
        <w:rPr>
          <w:rFonts w:ascii="Times New Roman" w:hAnsi="Times New Roman" w:cs="Times New Roman"/>
        </w:rPr>
        <w:t xml:space="preserve">(MEXU, XAL); </w:t>
      </w:r>
      <w:r w:rsidRPr="001B5A12">
        <w:rPr>
          <w:rFonts w:ascii="Times New Roman" w:hAnsi="Times New Roman" w:cs="Times New Roman"/>
          <w:i/>
        </w:rPr>
        <w:t xml:space="preserve">A. Cronquist 9774 </w:t>
      </w:r>
      <w:r w:rsidRPr="001B5A12">
        <w:rPr>
          <w:rFonts w:ascii="Times New Roman" w:hAnsi="Times New Roman" w:cs="Times New Roman"/>
        </w:rPr>
        <w:t xml:space="preserve">(MEXU, NY), </w:t>
      </w:r>
      <w:r w:rsidRPr="001B5A12">
        <w:rPr>
          <w:rFonts w:ascii="Times New Roman" w:hAnsi="Times New Roman" w:cs="Times New Roman"/>
          <w:i/>
        </w:rPr>
        <w:t xml:space="preserve">9817 </w:t>
      </w:r>
      <w:r w:rsidRPr="001B5A12">
        <w:rPr>
          <w:rFonts w:ascii="Times New Roman" w:hAnsi="Times New Roman" w:cs="Times New Roman"/>
        </w:rPr>
        <w:t xml:space="preserve">(MEXU, NY); </w:t>
      </w:r>
      <w:r w:rsidRPr="001B5A12">
        <w:rPr>
          <w:rFonts w:ascii="Times New Roman" w:hAnsi="Times New Roman" w:cs="Times New Roman"/>
          <w:i/>
        </w:rPr>
        <w:t xml:space="preserve">C. G. Pringle 2367 </w:t>
      </w:r>
      <w:r w:rsidRPr="001B5A12">
        <w:rPr>
          <w:rFonts w:ascii="Times New Roman" w:hAnsi="Times New Roman" w:cs="Times New Roman"/>
        </w:rPr>
        <w:t>(MEXU).</w:t>
      </w:r>
      <w:r w:rsidR="004C5DF1" w:rsidRPr="001B5A12">
        <w:rPr>
          <w:rFonts w:ascii="Times New Roman" w:hAnsi="Times New Roman" w:cs="Times New Roman"/>
        </w:rPr>
        <w:t xml:space="preserve"> Planta escasa, vulnerable a la extinción.</w:t>
      </w:r>
      <w:r w:rsidRPr="001B5A12">
        <w:rPr>
          <w:rFonts w:ascii="Times New Roman" w:hAnsi="Times New Roman" w:cs="Times New Roman"/>
        </w:rPr>
        <w:t xml:space="preserve"> </w:t>
      </w:r>
    </w:p>
    <w:p w14:paraId="68F2B3AD" w14:textId="77777777" w:rsidR="007C6733" w:rsidRPr="001B5A12" w:rsidRDefault="007C6733" w:rsidP="00E950FD">
      <w:pPr>
        <w:spacing w:line="480" w:lineRule="auto"/>
        <w:rPr>
          <w:rFonts w:ascii="Times New Roman" w:hAnsi="Times New Roman" w:cs="Times New Roman"/>
        </w:rPr>
      </w:pPr>
    </w:p>
    <w:p w14:paraId="2748B48E" w14:textId="03787752" w:rsidR="007C38FC" w:rsidRPr="001B5A12" w:rsidRDefault="00434FC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7C38FC" w:rsidRPr="001B5A12">
        <w:rPr>
          <w:rFonts w:ascii="Times New Roman" w:hAnsi="Times New Roman" w:cs="Times New Roman"/>
        </w:rPr>
        <w:t xml:space="preserve">  </w:t>
      </w:r>
      <w:r w:rsidR="007C38FC" w:rsidRPr="008B1B94">
        <w:rPr>
          <w:rFonts w:ascii="Times New Roman" w:hAnsi="Times New Roman" w:cs="Times New Roman"/>
          <w:b/>
        </w:rPr>
        <w:t>Centromadia perennis</w:t>
      </w:r>
      <w:r w:rsidR="007C38FC" w:rsidRPr="001B5A12">
        <w:rPr>
          <w:rFonts w:ascii="Times New Roman" w:hAnsi="Times New Roman" w:cs="Times New Roman"/>
        </w:rPr>
        <w:t xml:space="preserve"> Greene</w:t>
      </w:r>
      <w:r w:rsidR="000244C1" w:rsidRPr="001B5A12">
        <w:rPr>
          <w:rFonts w:ascii="Times New Roman" w:hAnsi="Times New Roman" w:cs="Times New Roman"/>
        </w:rPr>
        <w:t>, Pittonia 3: 26. 1896.</w:t>
      </w:r>
    </w:p>
    <w:p w14:paraId="78116608" w14:textId="5C0873A7" w:rsidR="000244C1" w:rsidRPr="001B5A12" w:rsidRDefault="000244C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Madieae, conocida solamente del noroeste de B.C.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="00525AE9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les. </w:t>
      </w:r>
      <w:r w:rsidR="00977B96" w:rsidRPr="001B5A12">
        <w:rPr>
          <w:rFonts w:ascii="Times New Roman" w:hAnsi="Times New Roman" w:cs="Times New Roman"/>
          <w:i/>
        </w:rPr>
        <w:t>T. S. Brandegee s.n.</w:t>
      </w:r>
      <w:r w:rsidR="00977B96" w:rsidRPr="001B5A12">
        <w:rPr>
          <w:rFonts w:ascii="Times New Roman" w:hAnsi="Times New Roman" w:cs="Times New Roman"/>
        </w:rPr>
        <w:t xml:space="preserve">, 1/VI/1893 (UC); </w:t>
      </w:r>
      <w:r w:rsidRPr="001B5A12">
        <w:rPr>
          <w:rFonts w:ascii="Times New Roman" w:hAnsi="Times New Roman" w:cs="Times New Roman"/>
          <w:i/>
        </w:rPr>
        <w:t xml:space="preserve">R. Moran 27559 </w:t>
      </w:r>
      <w:r w:rsidRPr="001B5A12">
        <w:rPr>
          <w:rFonts w:ascii="Times New Roman" w:hAnsi="Times New Roman" w:cs="Times New Roman"/>
        </w:rPr>
        <w:t xml:space="preserve">(SD); </w:t>
      </w:r>
      <w:r w:rsidRPr="001B5A12">
        <w:rPr>
          <w:rFonts w:ascii="Times New Roman" w:hAnsi="Times New Roman" w:cs="Times New Roman"/>
          <w:i/>
        </w:rPr>
        <w:t xml:space="preserve">J. P. Rebman 2511 </w:t>
      </w:r>
      <w:r w:rsidRPr="001B5A12">
        <w:rPr>
          <w:rFonts w:ascii="Times New Roman" w:hAnsi="Times New Roman" w:cs="Times New Roman"/>
        </w:rPr>
        <w:t>(HCIB, RSA).</w:t>
      </w:r>
      <w:r w:rsidR="00702248" w:rsidRPr="001B5A12">
        <w:rPr>
          <w:rFonts w:ascii="Times New Roman" w:hAnsi="Times New Roman" w:cs="Times New Roman"/>
        </w:rPr>
        <w:t xml:space="preserve"> Planta muy localizada, vulnerable a la extinción.</w:t>
      </w:r>
    </w:p>
    <w:p w14:paraId="49844CF2" w14:textId="5AF0E07C" w:rsidR="009959D4" w:rsidRPr="001B5A12" w:rsidRDefault="009959D4" w:rsidP="00E950FD">
      <w:pPr>
        <w:spacing w:line="480" w:lineRule="auto"/>
        <w:rPr>
          <w:rFonts w:ascii="Times New Roman" w:hAnsi="Times New Roman" w:cs="Times New Roman"/>
        </w:rPr>
      </w:pPr>
    </w:p>
    <w:p w14:paraId="3DC05456" w14:textId="78395ABB" w:rsidR="00A15D96" w:rsidRPr="001B5A12" w:rsidRDefault="00A15D9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8B1B94">
        <w:rPr>
          <w:rFonts w:ascii="Times New Roman" w:hAnsi="Times New Roman" w:cs="Times New Roman"/>
          <w:b/>
        </w:rPr>
        <w:t>Chaetymenia peduncularis</w:t>
      </w:r>
      <w:r w:rsidRPr="001B5A12">
        <w:rPr>
          <w:rFonts w:ascii="Times New Roman" w:hAnsi="Times New Roman" w:cs="Times New Roman"/>
        </w:rPr>
        <w:t xml:space="preserve"> Hook. &amp; Arn., Bot. Beech. Voy. p. 198, t. 62. 1838.</w:t>
      </w:r>
    </w:p>
    <w:p w14:paraId="2913D0AE" w14:textId="7509818A" w:rsidR="00A15D96" w:rsidRPr="001B5A12" w:rsidRDefault="00A15D9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Bahieae, conocida de </w:t>
      </w:r>
      <w:r w:rsidR="001D445B" w:rsidRPr="001B5A12">
        <w:rPr>
          <w:rFonts w:ascii="Times New Roman" w:hAnsi="Times New Roman" w:cs="Times New Roman"/>
        </w:rPr>
        <w:t xml:space="preserve">Chih., </w:t>
      </w:r>
      <w:r w:rsidRPr="001B5A12">
        <w:rPr>
          <w:rFonts w:ascii="Times New Roman" w:hAnsi="Times New Roman" w:cs="Times New Roman"/>
        </w:rPr>
        <w:t>Dgo., Jal., Nay., Sin.</w:t>
      </w:r>
      <w:r w:rsidR="00F12752" w:rsidRPr="001B5A12">
        <w:rPr>
          <w:rFonts w:ascii="Times New Roman" w:hAnsi="Times New Roman" w:cs="Times New Roman"/>
        </w:rPr>
        <w:t xml:space="preserve">, </w:t>
      </w:r>
      <w:r w:rsidRPr="001B5A12">
        <w:rPr>
          <w:rFonts w:ascii="Times New Roman" w:hAnsi="Times New Roman" w:cs="Times New Roman"/>
        </w:rPr>
        <w:t>Son</w:t>
      </w:r>
      <w:r w:rsidR="00F12752" w:rsidRPr="001B5A12">
        <w:rPr>
          <w:rFonts w:ascii="Times New Roman" w:hAnsi="Times New Roman" w:cs="Times New Roman"/>
        </w:rPr>
        <w:t xml:space="preserve">. y Zac. Habitante de orillas y rocas de ríos y arroyos. Ilustración disponible en el protólogo y en Flora Novo-Galiciana 12: 545. 1984 (bajo el nombre </w:t>
      </w:r>
      <w:r w:rsidR="00F12752" w:rsidRPr="001B5A12">
        <w:rPr>
          <w:rFonts w:ascii="Times New Roman" w:hAnsi="Times New Roman" w:cs="Times New Roman"/>
          <w:i/>
        </w:rPr>
        <w:t>Jaumea peduncularis</w:t>
      </w:r>
      <w:r w:rsidR="00F12752" w:rsidRPr="001B5A12">
        <w:rPr>
          <w:rFonts w:ascii="Times New Roman" w:hAnsi="Times New Roman" w:cs="Times New Roman"/>
        </w:rPr>
        <w:t xml:space="preserve">). </w:t>
      </w:r>
      <w:r w:rsidR="00F12752" w:rsidRPr="001B5A12">
        <w:rPr>
          <w:rFonts w:ascii="Times New Roman" w:hAnsi="Times New Roman" w:cs="Times New Roman"/>
          <w:i/>
        </w:rPr>
        <w:t xml:space="preserve">J. I. Calzada et al. 18862 </w:t>
      </w:r>
      <w:r w:rsidR="00F12752" w:rsidRPr="001B5A12">
        <w:rPr>
          <w:rFonts w:ascii="Times New Roman" w:hAnsi="Times New Roman" w:cs="Times New Roman"/>
        </w:rPr>
        <w:t xml:space="preserve">(MEXU), </w:t>
      </w:r>
      <w:r w:rsidR="00F12752" w:rsidRPr="001B5A12">
        <w:rPr>
          <w:rFonts w:ascii="Times New Roman" w:hAnsi="Times New Roman" w:cs="Times New Roman"/>
          <w:i/>
        </w:rPr>
        <w:t xml:space="preserve">19100 </w:t>
      </w:r>
      <w:r w:rsidR="00F12752" w:rsidRPr="001B5A12">
        <w:rPr>
          <w:rFonts w:ascii="Times New Roman" w:hAnsi="Times New Roman" w:cs="Times New Roman"/>
        </w:rPr>
        <w:t xml:space="preserve">(MEXU); </w:t>
      </w:r>
      <w:r w:rsidR="00672877" w:rsidRPr="001B5A12">
        <w:rPr>
          <w:rFonts w:ascii="Times New Roman" w:hAnsi="Times New Roman" w:cs="Times New Roman"/>
          <w:i/>
        </w:rPr>
        <w:t xml:space="preserve">O. Téllez </w:t>
      </w:r>
      <w:r w:rsidR="00672877" w:rsidRPr="001B5A12">
        <w:rPr>
          <w:rFonts w:ascii="Times New Roman" w:hAnsi="Times New Roman" w:cs="Times New Roman"/>
        </w:rPr>
        <w:t xml:space="preserve">y </w:t>
      </w:r>
      <w:r w:rsidR="00672877" w:rsidRPr="001B5A12">
        <w:rPr>
          <w:rFonts w:ascii="Times New Roman" w:hAnsi="Times New Roman" w:cs="Times New Roman"/>
          <w:i/>
        </w:rPr>
        <w:t xml:space="preserve">A. Novelo 12918 </w:t>
      </w:r>
      <w:r w:rsidR="00672877" w:rsidRPr="001B5A12">
        <w:rPr>
          <w:rFonts w:ascii="Times New Roman" w:hAnsi="Times New Roman" w:cs="Times New Roman"/>
        </w:rPr>
        <w:t xml:space="preserve">(MEXU, MO); </w:t>
      </w:r>
      <w:r w:rsidR="00F12752" w:rsidRPr="001B5A12">
        <w:rPr>
          <w:rFonts w:ascii="Times New Roman" w:hAnsi="Times New Roman" w:cs="Times New Roman"/>
          <w:i/>
        </w:rPr>
        <w:t xml:space="preserve">L. M. Villarreal de Puga 7305 </w:t>
      </w:r>
      <w:r w:rsidR="00F12752" w:rsidRPr="001B5A12">
        <w:rPr>
          <w:rFonts w:ascii="Times New Roman" w:hAnsi="Times New Roman" w:cs="Times New Roman"/>
        </w:rPr>
        <w:t xml:space="preserve">(IBUG, MEXU), </w:t>
      </w:r>
      <w:r w:rsidR="00F12752" w:rsidRPr="001B5A12">
        <w:rPr>
          <w:rFonts w:ascii="Times New Roman" w:hAnsi="Times New Roman" w:cs="Times New Roman"/>
          <w:i/>
        </w:rPr>
        <w:t xml:space="preserve">16101 </w:t>
      </w:r>
      <w:r w:rsidR="00F12752" w:rsidRPr="001B5A12">
        <w:rPr>
          <w:rFonts w:ascii="Times New Roman" w:hAnsi="Times New Roman" w:cs="Times New Roman"/>
        </w:rPr>
        <w:t>(IBUG, MEXU). Planta relativamente frecuente, sin problemas de supervivencia.</w:t>
      </w:r>
    </w:p>
    <w:p w14:paraId="16702AD5" w14:textId="77777777" w:rsidR="00A15D96" w:rsidRPr="001B5A12" w:rsidRDefault="00A15D96" w:rsidP="00E950FD">
      <w:pPr>
        <w:spacing w:line="480" w:lineRule="auto"/>
        <w:rPr>
          <w:rFonts w:ascii="Times New Roman" w:hAnsi="Times New Roman" w:cs="Times New Roman"/>
        </w:rPr>
      </w:pPr>
    </w:p>
    <w:p w14:paraId="2EF28183" w14:textId="08ACCBE2" w:rsidR="006714C3" w:rsidRPr="001B5A12" w:rsidRDefault="006714C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8B1B94">
        <w:rPr>
          <w:rFonts w:ascii="Times New Roman" w:hAnsi="Times New Roman" w:cs="Times New Roman"/>
          <w:b/>
        </w:rPr>
        <w:t>Chloracantha ortegae</w:t>
      </w:r>
      <w:r w:rsidRPr="001B5A12">
        <w:rPr>
          <w:rFonts w:ascii="Times New Roman" w:hAnsi="Times New Roman" w:cs="Times New Roman"/>
        </w:rPr>
        <w:t xml:space="preserve"> (S. F. Blake) G. L. Nesom, Phytoneuron 2018</w:t>
      </w:r>
      <w:r w:rsidR="00C57698" w:rsidRPr="001B5A12">
        <w:rPr>
          <w:rFonts w:ascii="Times New Roman" w:hAnsi="Times New Roman" w:cs="Times New Roman"/>
        </w:rPr>
        <w:t>-58</w:t>
      </w:r>
      <w:r w:rsidRPr="001B5A12">
        <w:rPr>
          <w:rFonts w:ascii="Times New Roman" w:hAnsi="Times New Roman" w:cs="Times New Roman"/>
        </w:rPr>
        <w:t xml:space="preserve">: 4. 2018. </w:t>
      </w:r>
      <w:r w:rsidRPr="001B5A12">
        <w:rPr>
          <w:rFonts w:ascii="Times New Roman" w:hAnsi="Times New Roman" w:cs="Times New Roman"/>
          <w:i/>
        </w:rPr>
        <w:t xml:space="preserve">Erigeron ortegae </w:t>
      </w:r>
      <w:r w:rsidRPr="001B5A12">
        <w:rPr>
          <w:rFonts w:ascii="Times New Roman" w:hAnsi="Times New Roman" w:cs="Times New Roman"/>
        </w:rPr>
        <w:t xml:space="preserve">S. F. Blake, Proc. Biol. Soc. Washington 37: 35. 1924. </w:t>
      </w:r>
      <w:r w:rsidRPr="001B5A12">
        <w:rPr>
          <w:rFonts w:ascii="Times New Roman" w:hAnsi="Times New Roman" w:cs="Times New Roman"/>
          <w:i/>
        </w:rPr>
        <w:t xml:space="preserve">Aster spinosus </w:t>
      </w:r>
      <w:r w:rsidRPr="001B5A12">
        <w:rPr>
          <w:rFonts w:ascii="Times New Roman" w:hAnsi="Times New Roman" w:cs="Times New Roman"/>
        </w:rPr>
        <w:t xml:space="preserve">var. </w:t>
      </w:r>
      <w:r w:rsidRPr="001B5A12">
        <w:rPr>
          <w:rFonts w:ascii="Times New Roman" w:hAnsi="Times New Roman" w:cs="Times New Roman"/>
          <w:i/>
        </w:rPr>
        <w:t xml:space="preserve">jaliscensis </w:t>
      </w:r>
      <w:r w:rsidRPr="001B5A12">
        <w:rPr>
          <w:rFonts w:ascii="Times New Roman" w:hAnsi="Times New Roman" w:cs="Times New Roman"/>
        </w:rPr>
        <w:t>McVaugh, Contr. Univ. Mich. Herb. 9: 363. 1972.</w:t>
      </w:r>
    </w:p>
    <w:p w14:paraId="638D7D2F" w14:textId="721C9E85" w:rsidR="006714C3" w:rsidRPr="001B5A12" w:rsidRDefault="006714C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 Chih., Dgo., Jal., Nay., Sin. y Son. Habitante de orillas de arroyos y ríos. Ilustraciones disponibles en Phytoneuron 2018-</w:t>
      </w:r>
      <w:r w:rsidR="00CE632D" w:rsidRPr="001B5A12">
        <w:rPr>
          <w:rFonts w:ascii="Times New Roman" w:hAnsi="Times New Roman" w:cs="Times New Roman"/>
        </w:rPr>
        <w:t xml:space="preserve">58: 13, 14. 2018. </w:t>
      </w:r>
      <w:r w:rsidR="00CE632D" w:rsidRPr="001B5A12">
        <w:rPr>
          <w:rFonts w:ascii="Times New Roman" w:hAnsi="Times New Roman" w:cs="Times New Roman"/>
          <w:i/>
        </w:rPr>
        <w:t xml:space="preserve">R. Hernández et al. 9089 </w:t>
      </w:r>
      <w:r w:rsidR="00CE632D" w:rsidRPr="001B5A12">
        <w:rPr>
          <w:rFonts w:ascii="Times New Roman" w:hAnsi="Times New Roman" w:cs="Times New Roman"/>
        </w:rPr>
        <w:t xml:space="preserve">(MEXU); </w:t>
      </w:r>
      <w:r w:rsidR="00CE632D" w:rsidRPr="001B5A12">
        <w:rPr>
          <w:rFonts w:ascii="Times New Roman" w:hAnsi="Times New Roman" w:cs="Times New Roman"/>
          <w:i/>
        </w:rPr>
        <w:t xml:space="preserve">A. Novelo 1038 </w:t>
      </w:r>
      <w:r w:rsidR="00CE632D" w:rsidRPr="001B5A12">
        <w:rPr>
          <w:rFonts w:ascii="Times New Roman" w:hAnsi="Times New Roman" w:cs="Times New Roman"/>
        </w:rPr>
        <w:t xml:space="preserve">(MEXU); </w:t>
      </w:r>
      <w:r w:rsidR="00CE632D" w:rsidRPr="001B5A12">
        <w:rPr>
          <w:rFonts w:ascii="Times New Roman" w:hAnsi="Times New Roman" w:cs="Times New Roman"/>
          <w:i/>
        </w:rPr>
        <w:t xml:space="preserve">L. M. Villarreal </w:t>
      </w:r>
      <w:r w:rsidR="00CE632D" w:rsidRPr="001B5A12">
        <w:rPr>
          <w:rFonts w:ascii="Times New Roman" w:hAnsi="Times New Roman" w:cs="Times New Roman"/>
        </w:rPr>
        <w:t xml:space="preserve">y </w:t>
      </w:r>
      <w:r w:rsidR="00CE632D" w:rsidRPr="001B5A12">
        <w:rPr>
          <w:rFonts w:ascii="Times New Roman" w:hAnsi="Times New Roman" w:cs="Times New Roman"/>
          <w:i/>
        </w:rPr>
        <w:t xml:space="preserve">S. Carvajal 1405 </w:t>
      </w:r>
      <w:r w:rsidR="00CE632D" w:rsidRPr="001B5A12">
        <w:rPr>
          <w:rFonts w:ascii="Times New Roman" w:hAnsi="Times New Roman" w:cs="Times New Roman"/>
        </w:rPr>
        <w:t>(IBUG</w:t>
      </w:r>
      <w:r w:rsidR="008B1595" w:rsidRPr="001B5A12">
        <w:rPr>
          <w:rFonts w:ascii="Times New Roman" w:hAnsi="Times New Roman" w:cs="Times New Roman"/>
        </w:rPr>
        <w:t>, MEXU). Planta frecuente, sin problemas de supervivencia.</w:t>
      </w:r>
      <w:r w:rsidR="00CE632D" w:rsidRPr="001B5A12">
        <w:rPr>
          <w:rFonts w:ascii="Times New Roman" w:hAnsi="Times New Roman" w:cs="Times New Roman"/>
        </w:rPr>
        <w:t xml:space="preserve"> </w:t>
      </w:r>
    </w:p>
    <w:p w14:paraId="285F4A58" w14:textId="77777777" w:rsidR="006714C3" w:rsidRPr="001B5A12" w:rsidRDefault="006714C3" w:rsidP="00E950FD">
      <w:pPr>
        <w:spacing w:line="480" w:lineRule="auto"/>
        <w:rPr>
          <w:rFonts w:ascii="Times New Roman" w:hAnsi="Times New Roman" w:cs="Times New Roman"/>
        </w:rPr>
      </w:pPr>
    </w:p>
    <w:p w14:paraId="3367682D" w14:textId="2A45EAD1" w:rsidR="00100B20" w:rsidRPr="001B5A12" w:rsidRDefault="00100B2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</w:t>
      </w:r>
      <w:r w:rsidRPr="008B1B94">
        <w:rPr>
          <w:rFonts w:ascii="Times New Roman" w:hAnsi="Times New Roman" w:cs="Times New Roman"/>
          <w:b/>
        </w:rPr>
        <w:t xml:space="preserve"> Chromolepis heterophylla</w:t>
      </w:r>
      <w:r w:rsidRPr="001B5A12">
        <w:rPr>
          <w:rFonts w:ascii="Times New Roman" w:hAnsi="Times New Roman" w:cs="Times New Roman"/>
        </w:rPr>
        <w:t xml:space="preserve"> Benth., Pl. Hartw., p. 40. 1840.</w:t>
      </w:r>
    </w:p>
    <w:p w14:paraId="7D471036" w14:textId="23E8F5A2" w:rsidR="00100B20" w:rsidRPr="001B5A12" w:rsidRDefault="00100B2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Heliantheae, conocida de Dgo., Méx. y Mich. Habitante de suelo húmedo y </w:t>
      </w:r>
      <w:r w:rsidR="003C418F" w:rsidRPr="001B5A12">
        <w:rPr>
          <w:rFonts w:ascii="Times New Roman" w:hAnsi="Times New Roman" w:cs="Times New Roman"/>
        </w:rPr>
        <w:t>pantanoso</w:t>
      </w:r>
      <w:r w:rsidRPr="001B5A12">
        <w:rPr>
          <w:rFonts w:ascii="Times New Roman" w:hAnsi="Times New Roman" w:cs="Times New Roman"/>
        </w:rPr>
        <w:t xml:space="preserve">. </w:t>
      </w:r>
      <w:r w:rsidR="0022441F" w:rsidRPr="001B5A12">
        <w:rPr>
          <w:rFonts w:ascii="Times New Roman" w:hAnsi="Times New Roman" w:cs="Times New Roman"/>
        </w:rPr>
        <w:t xml:space="preserve">Ilustración disponible en Flora del Bajío y de regiones adyacentes 157: 126. 2008. </w:t>
      </w:r>
      <w:r w:rsidRPr="001B5A12">
        <w:rPr>
          <w:rFonts w:ascii="Times New Roman" w:hAnsi="Times New Roman" w:cs="Times New Roman"/>
          <w:i/>
        </w:rPr>
        <w:t xml:space="preserve">M. González 3512 </w:t>
      </w:r>
      <w:r w:rsidRPr="001B5A12">
        <w:rPr>
          <w:rFonts w:ascii="Times New Roman" w:hAnsi="Times New Roman" w:cs="Times New Roman"/>
        </w:rPr>
        <w:t xml:space="preserve">(CIIDIR, MEXU); </w:t>
      </w:r>
      <w:r w:rsidRPr="001B5A12">
        <w:rPr>
          <w:rFonts w:ascii="Times New Roman" w:hAnsi="Times New Roman" w:cs="Times New Roman"/>
          <w:i/>
        </w:rPr>
        <w:t xml:space="preserve">M. J. Jasso 1224 </w:t>
      </w:r>
      <w:r w:rsidRPr="001B5A12">
        <w:rPr>
          <w:rFonts w:ascii="Times New Roman" w:hAnsi="Times New Roman" w:cs="Times New Roman"/>
        </w:rPr>
        <w:t xml:space="preserve">(IEB, MEXU); </w:t>
      </w:r>
      <w:r w:rsidRPr="001B5A12">
        <w:rPr>
          <w:rFonts w:ascii="Times New Roman" w:hAnsi="Times New Roman" w:cs="Times New Roman"/>
          <w:i/>
        </w:rPr>
        <w:t xml:space="preserve">L. Paray 7012 </w:t>
      </w:r>
      <w:r w:rsidRPr="001B5A12">
        <w:rPr>
          <w:rFonts w:ascii="Times New Roman" w:hAnsi="Times New Roman" w:cs="Times New Roman"/>
        </w:rPr>
        <w:t>(ENCB, MEXU). Planta relativamente frecuente, sin problemas de supervivencia.</w:t>
      </w:r>
    </w:p>
    <w:p w14:paraId="21144644" w14:textId="77777777" w:rsidR="00100B20" w:rsidRPr="001B5A12" w:rsidRDefault="00100B20" w:rsidP="00E950FD">
      <w:pPr>
        <w:spacing w:line="480" w:lineRule="auto"/>
        <w:rPr>
          <w:rFonts w:ascii="Times New Roman" w:hAnsi="Times New Roman" w:cs="Times New Roman"/>
        </w:rPr>
      </w:pPr>
    </w:p>
    <w:p w14:paraId="76F5AEEB" w14:textId="77777777" w:rsidR="00D84519" w:rsidRPr="001B5A12" w:rsidRDefault="00525AE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CC50ED" w:rsidRPr="008B1B94">
        <w:rPr>
          <w:rFonts w:ascii="Times New Roman" w:hAnsi="Times New Roman" w:cs="Times New Roman"/>
          <w:b/>
        </w:rPr>
        <w:t>Cirsium coahuilense</w:t>
      </w:r>
      <w:r w:rsidR="00CC50ED" w:rsidRPr="001B5A12">
        <w:rPr>
          <w:rFonts w:ascii="Times New Roman" w:hAnsi="Times New Roman" w:cs="Times New Roman"/>
        </w:rPr>
        <w:t xml:space="preserve"> G. Ownbey &amp; Pinkava, </w:t>
      </w:r>
      <w:r w:rsidR="00E975FE" w:rsidRPr="001B5A12">
        <w:rPr>
          <w:rFonts w:ascii="Times New Roman" w:hAnsi="Times New Roman" w:cs="Times New Roman"/>
        </w:rPr>
        <w:t xml:space="preserve">Syst. Bot. 5: 326. 1980. </w:t>
      </w:r>
    </w:p>
    <w:p w14:paraId="5408EEF6" w14:textId="3A949B89" w:rsidR="00CC50ED" w:rsidRPr="001B5A12" w:rsidRDefault="00D8451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E975FE" w:rsidRPr="001B5A12">
        <w:rPr>
          <w:rFonts w:ascii="Times New Roman" w:hAnsi="Times New Roman" w:cs="Times New Roman"/>
        </w:rPr>
        <w:t>Especie de la tribu Cynareae, conocida solamente de Coah. Habitante de terrenos inunda</w:t>
      </w:r>
      <w:r w:rsidR="00C86567" w:rsidRPr="001B5A12">
        <w:rPr>
          <w:rFonts w:ascii="Times New Roman" w:hAnsi="Times New Roman" w:cs="Times New Roman"/>
        </w:rPr>
        <w:t>bles</w:t>
      </w:r>
      <w:r w:rsidR="00E975FE" w:rsidRPr="001B5A12">
        <w:rPr>
          <w:rFonts w:ascii="Times New Roman" w:hAnsi="Times New Roman" w:cs="Times New Roman"/>
        </w:rPr>
        <w:t xml:space="preserve"> y orillas de cuerpos de agua, con frecuencia en suelos yesosos. </w:t>
      </w:r>
      <w:r w:rsidR="00E975FE" w:rsidRPr="001B5A12">
        <w:rPr>
          <w:rFonts w:ascii="Times New Roman" w:hAnsi="Times New Roman" w:cs="Times New Roman"/>
          <w:i/>
        </w:rPr>
        <w:t xml:space="preserve">M. A. Carranza et al. C-4498 </w:t>
      </w:r>
      <w:r w:rsidR="00E975FE" w:rsidRPr="001B5A12">
        <w:rPr>
          <w:rFonts w:ascii="Times New Roman" w:hAnsi="Times New Roman" w:cs="Times New Roman"/>
        </w:rPr>
        <w:t xml:space="preserve">(ANSM, MEXU); </w:t>
      </w:r>
      <w:r w:rsidR="00E975FE" w:rsidRPr="001B5A12">
        <w:rPr>
          <w:rFonts w:ascii="Times New Roman" w:hAnsi="Times New Roman" w:cs="Times New Roman"/>
          <w:i/>
        </w:rPr>
        <w:t xml:space="preserve">C. Lyonnet s.n., </w:t>
      </w:r>
      <w:r w:rsidR="00E975FE" w:rsidRPr="001B5A12">
        <w:rPr>
          <w:rFonts w:ascii="Times New Roman" w:hAnsi="Times New Roman" w:cs="Times New Roman"/>
        </w:rPr>
        <w:t>IX/1942 (MEXU);</w:t>
      </w:r>
      <w:r w:rsidR="00C86567" w:rsidRPr="001B5A12">
        <w:rPr>
          <w:rFonts w:ascii="Times New Roman" w:hAnsi="Times New Roman" w:cs="Times New Roman"/>
        </w:rPr>
        <w:t xml:space="preserve"> </w:t>
      </w:r>
      <w:r w:rsidR="00C86567" w:rsidRPr="001B5A12">
        <w:rPr>
          <w:rFonts w:ascii="Times New Roman" w:hAnsi="Times New Roman" w:cs="Times New Roman"/>
          <w:i/>
        </w:rPr>
        <w:t xml:space="preserve">G. Nesom 7042 </w:t>
      </w:r>
      <w:r w:rsidR="00C86567" w:rsidRPr="001B5A12">
        <w:rPr>
          <w:rFonts w:ascii="Times New Roman" w:hAnsi="Times New Roman" w:cs="Times New Roman"/>
        </w:rPr>
        <w:t>(MEXU, MO, TEX).</w:t>
      </w:r>
      <w:r w:rsidR="00702248" w:rsidRPr="001B5A12">
        <w:rPr>
          <w:rFonts w:ascii="Times New Roman" w:hAnsi="Times New Roman" w:cs="Times New Roman"/>
        </w:rPr>
        <w:t xml:space="preserve"> Planta localmente común, sin problemas de extinción.</w:t>
      </w:r>
    </w:p>
    <w:p w14:paraId="2B0351B1" w14:textId="77777777" w:rsidR="00A9424C" w:rsidRPr="001B5A12" w:rsidRDefault="00A9424C" w:rsidP="00E950FD">
      <w:pPr>
        <w:spacing w:line="480" w:lineRule="auto"/>
        <w:rPr>
          <w:rFonts w:ascii="Times New Roman" w:hAnsi="Times New Roman" w:cs="Times New Roman"/>
        </w:rPr>
      </w:pPr>
    </w:p>
    <w:p w14:paraId="5232CD88" w14:textId="10AA7921" w:rsidR="00A37E4B" w:rsidRPr="001B5A12" w:rsidRDefault="00A37E4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8B1B94">
        <w:rPr>
          <w:rFonts w:ascii="Times New Roman" w:hAnsi="Times New Roman" w:cs="Times New Roman"/>
          <w:b/>
        </w:rPr>
        <w:t>Cirsium excelsius</w:t>
      </w:r>
      <w:r w:rsidRPr="001B5A12">
        <w:rPr>
          <w:rFonts w:ascii="Times New Roman" w:hAnsi="Times New Roman" w:cs="Times New Roman"/>
        </w:rPr>
        <w:t xml:space="preserve"> (B. L. Rob.) Petr., Beih. Bot. Centralbl. 27(2): 222. 1910. </w:t>
      </w:r>
      <w:r w:rsidRPr="001B5A12">
        <w:rPr>
          <w:rFonts w:ascii="Times New Roman" w:hAnsi="Times New Roman" w:cs="Times New Roman"/>
          <w:i/>
        </w:rPr>
        <w:t xml:space="preserve">Cnicus excelsior </w:t>
      </w:r>
      <w:r w:rsidRPr="001B5A12">
        <w:rPr>
          <w:rFonts w:ascii="Times New Roman" w:hAnsi="Times New Roman" w:cs="Times New Roman"/>
        </w:rPr>
        <w:t>B. L. Rob., Proc. Amer. Acad. Arts</w:t>
      </w:r>
      <w:r w:rsidR="00D84519" w:rsidRPr="001B5A12">
        <w:rPr>
          <w:rFonts w:ascii="Times New Roman" w:hAnsi="Times New Roman" w:cs="Times New Roman"/>
        </w:rPr>
        <w:t xml:space="preserve"> 27: 179. 1892.</w:t>
      </w:r>
    </w:p>
    <w:p w14:paraId="721F9F26" w14:textId="51BB2C6C" w:rsidR="00D84519" w:rsidRPr="001B5A12" w:rsidRDefault="00D8451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Cynareae, conocida solamente de </w:t>
      </w:r>
      <w:r w:rsidR="007D6E02" w:rsidRPr="001B5A12">
        <w:rPr>
          <w:rFonts w:ascii="Times New Roman" w:hAnsi="Times New Roman" w:cs="Times New Roman"/>
        </w:rPr>
        <w:t xml:space="preserve">dos localidades cercanas entre sí en </w:t>
      </w:r>
      <w:r w:rsidRPr="001B5A12">
        <w:rPr>
          <w:rFonts w:ascii="Times New Roman" w:hAnsi="Times New Roman" w:cs="Times New Roman"/>
        </w:rPr>
        <w:t xml:space="preserve">S.L.P. Habitante de terrenos inundables salino-yesosos. </w:t>
      </w:r>
      <w:r w:rsidRPr="001B5A12">
        <w:rPr>
          <w:rFonts w:ascii="Times New Roman" w:hAnsi="Times New Roman" w:cs="Times New Roman"/>
          <w:i/>
        </w:rPr>
        <w:t xml:space="preserve">G. B. Ownbey 4171 </w:t>
      </w:r>
      <w:r w:rsidRPr="001B5A12">
        <w:rPr>
          <w:rFonts w:ascii="Times New Roman" w:hAnsi="Times New Roman" w:cs="Times New Roman"/>
        </w:rPr>
        <w:t xml:space="preserve">(MEXU, MIN); </w:t>
      </w:r>
      <w:r w:rsidRPr="001B5A12">
        <w:rPr>
          <w:rFonts w:ascii="Times New Roman" w:hAnsi="Times New Roman" w:cs="Times New Roman"/>
          <w:i/>
        </w:rPr>
        <w:t xml:space="preserve">C. G. Pringle 3768  </w:t>
      </w:r>
      <w:r w:rsidR="004C5DF1" w:rsidRPr="001B5A12">
        <w:rPr>
          <w:rFonts w:ascii="Times New Roman" w:hAnsi="Times New Roman" w:cs="Times New Roman"/>
        </w:rPr>
        <w:t>(F, GH,</w:t>
      </w:r>
      <w:r w:rsidRPr="001B5A12">
        <w:rPr>
          <w:rFonts w:ascii="Times New Roman" w:hAnsi="Times New Roman" w:cs="Times New Roman"/>
        </w:rPr>
        <w:t xml:space="preserve"> K, MEXU, MO, NY, P, UC, US). Planta rara, vulnerable a la extinción.</w:t>
      </w:r>
    </w:p>
    <w:p w14:paraId="0203C123" w14:textId="77777777" w:rsidR="00A37E4B" w:rsidRPr="001B5A12" w:rsidRDefault="00A37E4B" w:rsidP="00E950FD">
      <w:pPr>
        <w:spacing w:line="480" w:lineRule="auto"/>
        <w:rPr>
          <w:rFonts w:ascii="Times New Roman" w:hAnsi="Times New Roman" w:cs="Times New Roman"/>
        </w:rPr>
      </w:pPr>
    </w:p>
    <w:p w14:paraId="35CB071B" w14:textId="77777777" w:rsidR="0064346B" w:rsidRPr="001B5A12" w:rsidRDefault="00A9424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8B1B94">
        <w:rPr>
          <w:rFonts w:ascii="Times New Roman" w:hAnsi="Times New Roman" w:cs="Times New Roman"/>
          <w:b/>
        </w:rPr>
        <w:t>Cirsium jorullense</w:t>
      </w:r>
      <w:r w:rsidRPr="001B5A12">
        <w:rPr>
          <w:rFonts w:ascii="Times New Roman" w:hAnsi="Times New Roman" w:cs="Times New Roman"/>
        </w:rPr>
        <w:t xml:space="preserve"> (Kunth) Spreng., Syst. Veg. 3: 376. 1826. </w:t>
      </w:r>
      <w:r w:rsidRPr="001B5A12">
        <w:rPr>
          <w:rFonts w:ascii="Times New Roman" w:hAnsi="Times New Roman" w:cs="Times New Roman"/>
          <w:i/>
        </w:rPr>
        <w:t xml:space="preserve">Cnicus jorullensis </w:t>
      </w:r>
      <w:r w:rsidRPr="001B5A12">
        <w:rPr>
          <w:rFonts w:ascii="Times New Roman" w:hAnsi="Times New Roman" w:cs="Times New Roman"/>
        </w:rPr>
        <w:t xml:space="preserve">Kunth, Nov. Gen. Sp. 4: 17. 1820. </w:t>
      </w:r>
    </w:p>
    <w:p w14:paraId="3961BB88" w14:textId="4B49AC27" w:rsidR="00A9424C" w:rsidRPr="001B5A12" w:rsidRDefault="0064346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A9424C" w:rsidRPr="001B5A12">
        <w:rPr>
          <w:rFonts w:ascii="Times New Roman" w:hAnsi="Times New Roman" w:cs="Times New Roman"/>
        </w:rPr>
        <w:t>Especie de la tribu</w:t>
      </w:r>
      <w:r w:rsidR="00A16854" w:rsidRPr="001B5A12">
        <w:rPr>
          <w:rFonts w:ascii="Times New Roman" w:hAnsi="Times New Roman" w:cs="Times New Roman"/>
        </w:rPr>
        <w:t xml:space="preserve"> Cynareae</w:t>
      </w:r>
      <w:r w:rsidR="00A9424C" w:rsidRPr="001B5A12">
        <w:rPr>
          <w:rFonts w:ascii="Times New Roman" w:hAnsi="Times New Roman" w:cs="Times New Roman"/>
        </w:rPr>
        <w:t xml:space="preserve">, en la cual se han reconocido cuatro variedades, en conjunto </w:t>
      </w:r>
      <w:r w:rsidR="00A37634" w:rsidRPr="001B5A12">
        <w:rPr>
          <w:rFonts w:ascii="Times New Roman" w:hAnsi="Times New Roman" w:cs="Times New Roman"/>
        </w:rPr>
        <w:t>registra</w:t>
      </w:r>
      <w:r w:rsidR="00A9424C" w:rsidRPr="001B5A12">
        <w:rPr>
          <w:rFonts w:ascii="Times New Roman" w:hAnsi="Times New Roman" w:cs="Times New Roman"/>
        </w:rPr>
        <w:t>das de</w:t>
      </w:r>
      <w:r w:rsidR="00FC1CCC" w:rsidRPr="001B5A12">
        <w:rPr>
          <w:rFonts w:ascii="Times New Roman" w:hAnsi="Times New Roman" w:cs="Times New Roman"/>
        </w:rPr>
        <w:t>l Eje Volcánico Transversal en</w:t>
      </w:r>
      <w:r w:rsidR="00A9424C" w:rsidRPr="001B5A12">
        <w:rPr>
          <w:rFonts w:ascii="Times New Roman" w:hAnsi="Times New Roman" w:cs="Times New Roman"/>
        </w:rPr>
        <w:t xml:space="preserve"> CDMX, Hgo., Méx.</w:t>
      </w:r>
      <w:r w:rsidR="007B2B41" w:rsidRPr="001B5A12">
        <w:rPr>
          <w:rFonts w:ascii="Times New Roman" w:hAnsi="Times New Roman" w:cs="Times New Roman"/>
        </w:rPr>
        <w:t>,</w:t>
      </w:r>
      <w:r w:rsidR="00A9424C" w:rsidRPr="001B5A12">
        <w:rPr>
          <w:rFonts w:ascii="Times New Roman" w:hAnsi="Times New Roman" w:cs="Times New Roman"/>
        </w:rPr>
        <w:t xml:space="preserve"> Mich.</w:t>
      </w:r>
      <w:r w:rsidR="00051095" w:rsidRPr="001B5A12">
        <w:rPr>
          <w:rFonts w:ascii="Times New Roman" w:hAnsi="Times New Roman" w:cs="Times New Roman"/>
        </w:rPr>
        <w:t>,</w:t>
      </w:r>
      <w:r w:rsidR="007B2B41" w:rsidRPr="001B5A12">
        <w:rPr>
          <w:rFonts w:ascii="Times New Roman" w:hAnsi="Times New Roman" w:cs="Times New Roman"/>
        </w:rPr>
        <w:t xml:space="preserve"> Mor.</w:t>
      </w:r>
      <w:r w:rsidR="00051095" w:rsidRPr="001B5A12">
        <w:rPr>
          <w:rFonts w:ascii="Times New Roman" w:hAnsi="Times New Roman" w:cs="Times New Roman"/>
        </w:rPr>
        <w:t xml:space="preserve"> y Pue.</w:t>
      </w:r>
      <w:r w:rsidR="007B2B41" w:rsidRPr="001B5A12">
        <w:rPr>
          <w:rFonts w:ascii="Times New Roman" w:hAnsi="Times New Roman" w:cs="Times New Roman"/>
        </w:rPr>
        <w:t xml:space="preserve"> </w:t>
      </w:r>
      <w:r w:rsidR="008664EA" w:rsidRPr="001B5A12">
        <w:rPr>
          <w:rFonts w:ascii="Times New Roman" w:hAnsi="Times New Roman" w:cs="Times New Roman"/>
        </w:rPr>
        <w:t xml:space="preserve">Habitantes de orillas de cuerpos de agua y de suelo </w:t>
      </w:r>
      <w:r w:rsidR="00CD49DE" w:rsidRPr="001B5A12">
        <w:rPr>
          <w:rFonts w:ascii="Times New Roman" w:hAnsi="Times New Roman" w:cs="Times New Roman"/>
        </w:rPr>
        <w:t>inundable</w:t>
      </w:r>
      <w:r w:rsidR="008664EA" w:rsidRPr="001B5A12">
        <w:rPr>
          <w:rFonts w:ascii="Times New Roman" w:hAnsi="Times New Roman" w:cs="Times New Roman"/>
        </w:rPr>
        <w:t>.</w:t>
      </w:r>
      <w:r w:rsidR="00CD49DE" w:rsidRPr="001B5A12">
        <w:rPr>
          <w:rFonts w:ascii="Times New Roman" w:hAnsi="Times New Roman" w:cs="Times New Roman"/>
        </w:rPr>
        <w:t xml:space="preserve"> </w:t>
      </w:r>
      <w:r w:rsidR="00CD49DE" w:rsidRPr="001B5A12">
        <w:rPr>
          <w:rFonts w:ascii="Times New Roman" w:hAnsi="Times New Roman" w:cs="Times New Roman"/>
          <w:i/>
        </w:rPr>
        <w:t xml:space="preserve">M. G. Cornejo et al. 32 </w:t>
      </w:r>
      <w:r w:rsidR="00CD49DE" w:rsidRPr="001B5A12">
        <w:rPr>
          <w:rFonts w:ascii="Times New Roman" w:hAnsi="Times New Roman" w:cs="Times New Roman"/>
        </w:rPr>
        <w:t xml:space="preserve">(MEXU); </w:t>
      </w:r>
      <w:r w:rsidR="00CD49DE" w:rsidRPr="001B5A12">
        <w:rPr>
          <w:rFonts w:ascii="Times New Roman" w:hAnsi="Times New Roman" w:cs="Times New Roman"/>
          <w:i/>
        </w:rPr>
        <w:t xml:space="preserve">C. G. Pringle 4214 </w:t>
      </w:r>
      <w:r w:rsidR="00CD49DE" w:rsidRPr="001B5A12">
        <w:rPr>
          <w:rFonts w:ascii="Times New Roman" w:hAnsi="Times New Roman" w:cs="Times New Roman"/>
        </w:rPr>
        <w:t xml:space="preserve">(MEXU), </w:t>
      </w:r>
      <w:r w:rsidR="00CD49DE" w:rsidRPr="001B5A12">
        <w:rPr>
          <w:rFonts w:ascii="Times New Roman" w:hAnsi="Times New Roman" w:cs="Times New Roman"/>
          <w:i/>
        </w:rPr>
        <w:t xml:space="preserve">6919 </w:t>
      </w:r>
      <w:r w:rsidR="00CD49DE" w:rsidRPr="001B5A12">
        <w:rPr>
          <w:rFonts w:ascii="Times New Roman" w:hAnsi="Times New Roman" w:cs="Times New Roman"/>
        </w:rPr>
        <w:t xml:space="preserve">(MEXU); </w:t>
      </w:r>
      <w:r w:rsidR="00CD49DE" w:rsidRPr="001B5A12">
        <w:rPr>
          <w:rFonts w:ascii="Times New Roman" w:hAnsi="Times New Roman" w:cs="Times New Roman"/>
          <w:i/>
        </w:rPr>
        <w:t xml:space="preserve">J. Rzedowski 26801 </w:t>
      </w:r>
      <w:r w:rsidR="00CD49DE" w:rsidRPr="001B5A12">
        <w:rPr>
          <w:rFonts w:ascii="Times New Roman" w:hAnsi="Times New Roman" w:cs="Times New Roman"/>
        </w:rPr>
        <w:t xml:space="preserve">(ENCB, MEXU), </w:t>
      </w:r>
      <w:r w:rsidR="00CD49DE" w:rsidRPr="001B5A12">
        <w:rPr>
          <w:rFonts w:ascii="Times New Roman" w:hAnsi="Times New Roman" w:cs="Times New Roman"/>
          <w:i/>
        </w:rPr>
        <w:t xml:space="preserve">36488 </w:t>
      </w:r>
      <w:r w:rsidR="00CD49DE" w:rsidRPr="001B5A12">
        <w:rPr>
          <w:rFonts w:ascii="Times New Roman" w:hAnsi="Times New Roman" w:cs="Times New Roman"/>
        </w:rPr>
        <w:t>(ENCB, MEXU).</w:t>
      </w:r>
      <w:r w:rsidR="00702248" w:rsidRPr="001B5A12">
        <w:rPr>
          <w:rFonts w:ascii="Times New Roman" w:hAnsi="Times New Roman" w:cs="Times New Roman"/>
        </w:rPr>
        <w:t xml:space="preserve"> Planta </w:t>
      </w:r>
      <w:r w:rsidR="00D92EDF" w:rsidRPr="001B5A12">
        <w:rPr>
          <w:rFonts w:ascii="Times New Roman" w:hAnsi="Times New Roman" w:cs="Times New Roman"/>
        </w:rPr>
        <w:t xml:space="preserve">relativamente </w:t>
      </w:r>
      <w:r w:rsidR="00702248" w:rsidRPr="001B5A12">
        <w:rPr>
          <w:rFonts w:ascii="Times New Roman" w:hAnsi="Times New Roman" w:cs="Times New Roman"/>
        </w:rPr>
        <w:t>común, sin p</w:t>
      </w:r>
      <w:r w:rsidR="001C74B4" w:rsidRPr="001B5A12">
        <w:rPr>
          <w:rFonts w:ascii="Times New Roman" w:hAnsi="Times New Roman" w:cs="Times New Roman"/>
        </w:rPr>
        <w:t>eligro</w:t>
      </w:r>
      <w:r w:rsidR="00702248" w:rsidRPr="001B5A12">
        <w:rPr>
          <w:rFonts w:ascii="Times New Roman" w:hAnsi="Times New Roman" w:cs="Times New Roman"/>
        </w:rPr>
        <w:t xml:space="preserve"> de extinción.</w:t>
      </w:r>
    </w:p>
    <w:p w14:paraId="05F52EAA" w14:textId="77777777" w:rsidR="00CC50ED" w:rsidRPr="001B5A12" w:rsidRDefault="00CC50ED" w:rsidP="00E950FD">
      <w:pPr>
        <w:spacing w:line="480" w:lineRule="auto"/>
        <w:rPr>
          <w:rFonts w:ascii="Times New Roman" w:hAnsi="Times New Roman" w:cs="Times New Roman"/>
          <w:i/>
        </w:rPr>
      </w:pPr>
    </w:p>
    <w:p w14:paraId="2C2DA822" w14:textId="77777777" w:rsidR="007B2B41" w:rsidRPr="001B5A12" w:rsidRDefault="00CC50E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525AE9" w:rsidRPr="00D6651B">
        <w:rPr>
          <w:rFonts w:ascii="Times New Roman" w:hAnsi="Times New Roman" w:cs="Times New Roman"/>
          <w:b/>
        </w:rPr>
        <w:t>Cirsium lomatolepis</w:t>
      </w:r>
      <w:r w:rsidR="00525AE9" w:rsidRPr="001B5A12">
        <w:rPr>
          <w:rFonts w:ascii="Times New Roman" w:hAnsi="Times New Roman" w:cs="Times New Roman"/>
        </w:rPr>
        <w:t xml:space="preserve"> (Hemsl.) Petr., </w:t>
      </w:r>
      <w:r w:rsidR="00B70728" w:rsidRPr="001B5A12">
        <w:rPr>
          <w:rFonts w:ascii="Times New Roman" w:hAnsi="Times New Roman" w:cs="Times New Roman"/>
        </w:rPr>
        <w:t xml:space="preserve">Beih. Bot. Cenralbl. 27(2): 228. 1910. </w:t>
      </w:r>
      <w:r w:rsidR="00B70728" w:rsidRPr="001B5A12">
        <w:rPr>
          <w:rFonts w:ascii="Times New Roman" w:hAnsi="Times New Roman" w:cs="Times New Roman"/>
          <w:i/>
        </w:rPr>
        <w:t xml:space="preserve">Cnicus lomatolepis </w:t>
      </w:r>
      <w:r w:rsidR="00B70728" w:rsidRPr="001B5A12">
        <w:rPr>
          <w:rFonts w:ascii="Times New Roman" w:hAnsi="Times New Roman" w:cs="Times New Roman"/>
        </w:rPr>
        <w:t xml:space="preserve">Hemsl., Biol. Centr.-Amer. Bot. 2: 251. 1881. </w:t>
      </w:r>
      <w:r w:rsidR="007B2B41" w:rsidRPr="001B5A12">
        <w:rPr>
          <w:rFonts w:ascii="Times New Roman" w:hAnsi="Times New Roman" w:cs="Times New Roman"/>
        </w:rPr>
        <w:t xml:space="preserve">                </w:t>
      </w:r>
    </w:p>
    <w:p w14:paraId="3A6C20BA" w14:textId="351D422B" w:rsidR="009959D4" w:rsidRPr="001B5A12" w:rsidRDefault="007B2B4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</w:t>
      </w:r>
      <w:r w:rsidR="00B70728" w:rsidRPr="001B5A12">
        <w:rPr>
          <w:rFonts w:ascii="Times New Roman" w:hAnsi="Times New Roman" w:cs="Times New Roman"/>
        </w:rPr>
        <w:t>specie de la tribu C</w:t>
      </w:r>
      <w:r w:rsidR="00C86567" w:rsidRPr="001B5A12">
        <w:rPr>
          <w:rFonts w:ascii="Times New Roman" w:hAnsi="Times New Roman" w:cs="Times New Roman"/>
        </w:rPr>
        <w:t>ynare</w:t>
      </w:r>
      <w:r w:rsidR="00004F20" w:rsidRPr="001B5A12">
        <w:rPr>
          <w:rFonts w:ascii="Times New Roman" w:hAnsi="Times New Roman" w:cs="Times New Roman"/>
        </w:rPr>
        <w:t>ae, conocida solamente de</w:t>
      </w:r>
      <w:r w:rsidR="00240411" w:rsidRPr="001B5A12">
        <w:rPr>
          <w:rFonts w:ascii="Times New Roman" w:hAnsi="Times New Roman" w:cs="Times New Roman"/>
        </w:rPr>
        <w:t>l Eje Volcánico Transversal en</w:t>
      </w:r>
      <w:r w:rsidR="00004F20" w:rsidRPr="001B5A12">
        <w:rPr>
          <w:rFonts w:ascii="Times New Roman" w:hAnsi="Times New Roman" w:cs="Times New Roman"/>
        </w:rPr>
        <w:t xml:space="preserve"> CDMX</w:t>
      </w:r>
      <w:r w:rsidR="00240411" w:rsidRPr="001B5A12">
        <w:rPr>
          <w:rFonts w:ascii="Times New Roman" w:hAnsi="Times New Roman" w:cs="Times New Roman"/>
        </w:rPr>
        <w:t xml:space="preserve"> y Méx</w:t>
      </w:r>
      <w:r w:rsidR="00004F20" w:rsidRPr="001B5A12">
        <w:rPr>
          <w:rFonts w:ascii="Times New Roman" w:hAnsi="Times New Roman" w:cs="Times New Roman"/>
        </w:rPr>
        <w:t xml:space="preserve">. Habitante de charcos y sus orillas. </w:t>
      </w:r>
      <w:r w:rsidR="00004F20" w:rsidRPr="001B5A12">
        <w:rPr>
          <w:rFonts w:ascii="Times New Roman" w:hAnsi="Times New Roman" w:cs="Times New Roman"/>
          <w:i/>
        </w:rPr>
        <w:t xml:space="preserve">E. Matuda 18541 </w:t>
      </w:r>
      <w:r w:rsidR="00004F20" w:rsidRPr="001B5A12">
        <w:rPr>
          <w:rFonts w:ascii="Times New Roman" w:hAnsi="Times New Roman" w:cs="Times New Roman"/>
        </w:rPr>
        <w:t xml:space="preserve">(MEXU), </w:t>
      </w:r>
      <w:r w:rsidR="00004F20" w:rsidRPr="001B5A12">
        <w:rPr>
          <w:rFonts w:ascii="Times New Roman" w:hAnsi="Times New Roman" w:cs="Times New Roman"/>
          <w:i/>
        </w:rPr>
        <w:t xml:space="preserve">19216 </w:t>
      </w:r>
      <w:r w:rsidR="00004F20" w:rsidRPr="001B5A12">
        <w:rPr>
          <w:rFonts w:ascii="Times New Roman" w:hAnsi="Times New Roman" w:cs="Times New Roman"/>
        </w:rPr>
        <w:t xml:space="preserve">(MEXU); </w:t>
      </w:r>
      <w:r w:rsidR="00004F20" w:rsidRPr="001B5A12">
        <w:rPr>
          <w:rFonts w:ascii="Times New Roman" w:hAnsi="Times New Roman" w:cs="Times New Roman"/>
          <w:i/>
        </w:rPr>
        <w:t xml:space="preserve">B. Piza 49 </w:t>
      </w:r>
      <w:r w:rsidR="00004F20" w:rsidRPr="001B5A12">
        <w:rPr>
          <w:rFonts w:ascii="Times New Roman" w:hAnsi="Times New Roman" w:cs="Times New Roman"/>
        </w:rPr>
        <w:t xml:space="preserve">(ENCB, IEB, MEXU); </w:t>
      </w:r>
      <w:r w:rsidR="00004F20" w:rsidRPr="001B5A12">
        <w:rPr>
          <w:rFonts w:ascii="Times New Roman" w:hAnsi="Times New Roman" w:cs="Times New Roman"/>
          <w:i/>
        </w:rPr>
        <w:t xml:space="preserve">H. Vibrans 6099 </w:t>
      </w:r>
      <w:r w:rsidR="00004F20" w:rsidRPr="001B5A12">
        <w:rPr>
          <w:rFonts w:ascii="Times New Roman" w:hAnsi="Times New Roman" w:cs="Times New Roman"/>
        </w:rPr>
        <w:t>(IEB).</w:t>
      </w:r>
      <w:r w:rsidR="00702248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2DC5311F" w14:textId="77777777" w:rsidR="00926791" w:rsidRPr="001B5A12" w:rsidRDefault="00926791" w:rsidP="00E950FD">
      <w:pPr>
        <w:spacing w:line="480" w:lineRule="auto"/>
        <w:rPr>
          <w:rFonts w:ascii="Times New Roman" w:hAnsi="Times New Roman" w:cs="Times New Roman"/>
        </w:rPr>
      </w:pPr>
    </w:p>
    <w:p w14:paraId="4B06BE68" w14:textId="405218CB" w:rsidR="005202EB" w:rsidRPr="001B5A12" w:rsidRDefault="009959D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461517" w:rsidRPr="001B5A12">
        <w:rPr>
          <w:rFonts w:ascii="Times New Roman" w:hAnsi="Times New Roman" w:cs="Times New Roman"/>
        </w:rPr>
        <w:t xml:space="preserve">   </w:t>
      </w:r>
      <w:r w:rsidR="00C86567" w:rsidRPr="00D6651B">
        <w:rPr>
          <w:rFonts w:ascii="Times New Roman" w:hAnsi="Times New Roman" w:cs="Times New Roman"/>
          <w:b/>
        </w:rPr>
        <w:t>Cirsium pascuarense</w:t>
      </w:r>
      <w:r w:rsidR="00C86567" w:rsidRPr="001B5A12">
        <w:rPr>
          <w:rFonts w:ascii="Times New Roman" w:hAnsi="Times New Roman" w:cs="Times New Roman"/>
        </w:rPr>
        <w:t xml:space="preserve"> (Kunth) Spreng.</w:t>
      </w:r>
      <w:r w:rsidR="000573E4">
        <w:rPr>
          <w:rFonts w:ascii="Times New Roman" w:hAnsi="Times New Roman" w:cs="Times New Roman"/>
        </w:rPr>
        <w:t>,</w:t>
      </w:r>
      <w:r w:rsidR="00CD49DE" w:rsidRPr="001B5A12">
        <w:rPr>
          <w:rFonts w:ascii="Times New Roman" w:hAnsi="Times New Roman" w:cs="Times New Roman"/>
        </w:rPr>
        <w:t xml:space="preserve"> Syst. Veg. </w:t>
      </w:r>
      <w:r w:rsidR="007B2B41" w:rsidRPr="001B5A12">
        <w:rPr>
          <w:rFonts w:ascii="Times New Roman" w:hAnsi="Times New Roman" w:cs="Times New Roman"/>
        </w:rPr>
        <w:t xml:space="preserve">3: 182. </w:t>
      </w:r>
      <w:r w:rsidR="000573E4">
        <w:rPr>
          <w:rFonts w:ascii="Times New Roman" w:hAnsi="Times New Roman" w:cs="Times New Roman"/>
        </w:rPr>
        <w:t>1</w:t>
      </w:r>
      <w:r w:rsidR="007B2B41" w:rsidRPr="001B5A12">
        <w:rPr>
          <w:rFonts w:ascii="Times New Roman" w:hAnsi="Times New Roman" w:cs="Times New Roman"/>
        </w:rPr>
        <w:t>826.</w:t>
      </w:r>
      <w:r w:rsidR="007B2B41" w:rsidRPr="001B5A12">
        <w:rPr>
          <w:rFonts w:ascii="Times New Roman" w:hAnsi="Times New Roman" w:cs="Times New Roman"/>
          <w:i/>
        </w:rPr>
        <w:t xml:space="preserve"> Cnicus pascuarensis </w:t>
      </w:r>
      <w:r w:rsidR="007B2B41" w:rsidRPr="001B5A12">
        <w:rPr>
          <w:rFonts w:ascii="Times New Roman" w:hAnsi="Times New Roman" w:cs="Times New Roman"/>
        </w:rPr>
        <w:t xml:space="preserve">Kunth, Nov. Gen. Sp. 4: 32. </w:t>
      </w:r>
      <w:r w:rsidR="00926791" w:rsidRPr="001B5A12">
        <w:rPr>
          <w:rFonts w:ascii="Times New Roman" w:hAnsi="Times New Roman" w:cs="Times New Roman"/>
        </w:rPr>
        <w:t xml:space="preserve">t. 310. </w:t>
      </w:r>
      <w:r w:rsidR="007B2B41" w:rsidRPr="001B5A12">
        <w:rPr>
          <w:rFonts w:ascii="Times New Roman" w:hAnsi="Times New Roman" w:cs="Times New Roman"/>
        </w:rPr>
        <w:t>1820.</w:t>
      </w:r>
    </w:p>
    <w:p w14:paraId="1E5B974D" w14:textId="7E381E55" w:rsidR="000843C5" w:rsidRPr="001B5A12" w:rsidRDefault="007B2B4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Cynareae, conocida</w:t>
      </w:r>
      <w:r w:rsidR="00FA5DF1" w:rsidRPr="001B5A12">
        <w:rPr>
          <w:rFonts w:ascii="Times New Roman" w:hAnsi="Times New Roman" w:cs="Times New Roman"/>
        </w:rPr>
        <w:t xml:space="preserve"> del Eje Volcánico Transversal,</w:t>
      </w:r>
      <w:r w:rsidR="0077208D" w:rsidRPr="001B5A12">
        <w:rPr>
          <w:rFonts w:ascii="Times New Roman" w:hAnsi="Times New Roman" w:cs="Times New Roman"/>
        </w:rPr>
        <w:t xml:space="preserve"> de CDMX</w:t>
      </w:r>
      <w:r w:rsidR="000843C5" w:rsidRPr="001B5A12">
        <w:rPr>
          <w:rFonts w:ascii="Times New Roman" w:hAnsi="Times New Roman" w:cs="Times New Roman"/>
        </w:rPr>
        <w:t>, Méx. y</w:t>
      </w:r>
      <w:r w:rsidR="0077208D" w:rsidRPr="001B5A12">
        <w:rPr>
          <w:rFonts w:ascii="Times New Roman" w:hAnsi="Times New Roman" w:cs="Times New Roman"/>
        </w:rPr>
        <w:t xml:space="preserve"> Mich. Habitante de suelos húmedos y áreas pantanosas.</w:t>
      </w:r>
      <w:r w:rsidR="000843C5" w:rsidRPr="001B5A12">
        <w:rPr>
          <w:rFonts w:ascii="Times New Roman" w:hAnsi="Times New Roman" w:cs="Times New Roman"/>
        </w:rPr>
        <w:t xml:space="preserve"> </w:t>
      </w:r>
      <w:r w:rsidR="006A70B1" w:rsidRPr="001B5A12">
        <w:rPr>
          <w:rFonts w:ascii="Times New Roman" w:hAnsi="Times New Roman" w:cs="Times New Roman"/>
        </w:rPr>
        <w:t xml:space="preserve">Ilustración disponible en el protólogo. </w:t>
      </w:r>
      <w:r w:rsidR="000843C5" w:rsidRPr="001B5A12">
        <w:rPr>
          <w:rFonts w:ascii="Times New Roman" w:hAnsi="Times New Roman" w:cs="Times New Roman"/>
          <w:i/>
        </w:rPr>
        <w:t xml:space="preserve">E. Caranza </w:t>
      </w:r>
      <w:r w:rsidR="000843C5" w:rsidRPr="001B5A12">
        <w:rPr>
          <w:rFonts w:ascii="Times New Roman" w:hAnsi="Times New Roman" w:cs="Times New Roman"/>
        </w:rPr>
        <w:t xml:space="preserve">y </w:t>
      </w:r>
      <w:r w:rsidR="000843C5" w:rsidRPr="001B5A12">
        <w:rPr>
          <w:rFonts w:ascii="Times New Roman" w:hAnsi="Times New Roman" w:cs="Times New Roman"/>
          <w:i/>
        </w:rPr>
        <w:t xml:space="preserve">E. García 4100 </w:t>
      </w:r>
      <w:r w:rsidR="000843C5" w:rsidRPr="001B5A12">
        <w:rPr>
          <w:rFonts w:ascii="Times New Roman" w:hAnsi="Times New Roman" w:cs="Times New Roman"/>
        </w:rPr>
        <w:t xml:space="preserve">(IEB, MEXU); </w:t>
      </w:r>
      <w:r w:rsidR="000843C5" w:rsidRPr="001B5A12">
        <w:rPr>
          <w:rFonts w:ascii="Times New Roman" w:hAnsi="Times New Roman" w:cs="Times New Roman"/>
          <w:i/>
        </w:rPr>
        <w:t xml:space="preserve">H. Díaz B. </w:t>
      </w:r>
      <w:r w:rsidR="000843C5" w:rsidRPr="001B5A12">
        <w:rPr>
          <w:rFonts w:ascii="Times New Roman" w:hAnsi="Times New Roman" w:cs="Times New Roman"/>
        </w:rPr>
        <w:t xml:space="preserve">y </w:t>
      </w:r>
      <w:r w:rsidR="000843C5" w:rsidRPr="001B5A12">
        <w:rPr>
          <w:rFonts w:ascii="Times New Roman" w:hAnsi="Times New Roman" w:cs="Times New Roman"/>
          <w:i/>
        </w:rPr>
        <w:t xml:space="preserve">E. Pérez 5917 </w:t>
      </w:r>
      <w:r w:rsidR="000843C5" w:rsidRPr="001B5A12">
        <w:rPr>
          <w:rFonts w:ascii="Times New Roman" w:hAnsi="Times New Roman" w:cs="Times New Roman"/>
        </w:rPr>
        <w:t xml:space="preserve">(IEB, MEXU); </w:t>
      </w:r>
      <w:r w:rsidR="000843C5" w:rsidRPr="001B5A12">
        <w:rPr>
          <w:rFonts w:ascii="Times New Roman" w:hAnsi="Times New Roman" w:cs="Times New Roman"/>
          <w:i/>
        </w:rPr>
        <w:t xml:space="preserve">J. Rzedowski 36296 </w:t>
      </w:r>
      <w:r w:rsidR="000843C5" w:rsidRPr="001B5A12">
        <w:rPr>
          <w:rFonts w:ascii="Times New Roman" w:hAnsi="Times New Roman" w:cs="Times New Roman"/>
        </w:rPr>
        <w:t>(ENCB, MEXU).</w:t>
      </w:r>
      <w:r w:rsidR="00702248" w:rsidRPr="001B5A12">
        <w:rPr>
          <w:rFonts w:ascii="Times New Roman" w:hAnsi="Times New Roman" w:cs="Times New Roman"/>
        </w:rPr>
        <w:t xml:space="preserve"> Planta </w:t>
      </w:r>
      <w:r w:rsidR="005B136D" w:rsidRPr="001B5A12">
        <w:rPr>
          <w:rFonts w:ascii="Times New Roman" w:hAnsi="Times New Roman" w:cs="Times New Roman"/>
        </w:rPr>
        <w:t xml:space="preserve">relativamente </w:t>
      </w:r>
      <w:r w:rsidR="00702248" w:rsidRPr="001B5A12">
        <w:rPr>
          <w:rFonts w:ascii="Times New Roman" w:hAnsi="Times New Roman" w:cs="Times New Roman"/>
        </w:rPr>
        <w:t>frecuente, sin problemas de extinción.</w:t>
      </w:r>
    </w:p>
    <w:p w14:paraId="2B36303E" w14:textId="77777777" w:rsidR="000843C5" w:rsidRPr="001B5A12" w:rsidRDefault="000843C5" w:rsidP="00E950FD">
      <w:pPr>
        <w:spacing w:line="480" w:lineRule="auto"/>
        <w:rPr>
          <w:rFonts w:ascii="Times New Roman" w:hAnsi="Times New Roman" w:cs="Times New Roman"/>
        </w:rPr>
      </w:pPr>
    </w:p>
    <w:p w14:paraId="0E82188B" w14:textId="288DFE69" w:rsidR="006A70B1" w:rsidRPr="001B5A12" w:rsidRDefault="000843C5" w:rsidP="00E950FD">
      <w:pPr>
        <w:spacing w:line="480" w:lineRule="auto"/>
        <w:rPr>
          <w:rFonts w:ascii="Times New Roman" w:hAnsi="Times New Roman" w:cs="Times New Roman"/>
        </w:rPr>
      </w:pPr>
      <w:r w:rsidRPr="00D6651B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Cirsium velatum</w:t>
      </w:r>
      <w:r w:rsidRPr="00D6651B">
        <w:rPr>
          <w:rFonts w:ascii="Times New Roman" w:hAnsi="Times New Roman" w:cs="Times New Roman"/>
        </w:rPr>
        <w:t xml:space="preserve"> (S. Watson) Petr.</w:t>
      </w:r>
      <w:r w:rsidR="006A70B1" w:rsidRPr="00D6651B">
        <w:rPr>
          <w:rFonts w:ascii="Times New Roman" w:hAnsi="Times New Roman" w:cs="Times New Roman"/>
        </w:rPr>
        <w:t xml:space="preserve">, Beih. Bot. Centralbl. 27(2): 1910. </w:t>
      </w:r>
      <w:r w:rsidR="006A70B1" w:rsidRPr="00D6651B">
        <w:rPr>
          <w:rFonts w:ascii="Times New Roman" w:hAnsi="Times New Roman" w:cs="Times New Roman"/>
          <w:i/>
        </w:rPr>
        <w:t>Cnicus velatus</w:t>
      </w:r>
      <w:r w:rsidR="006A70B1" w:rsidRPr="001B5A12">
        <w:rPr>
          <w:rFonts w:ascii="Times New Roman" w:hAnsi="Times New Roman" w:cs="Times New Roman"/>
          <w:i/>
        </w:rPr>
        <w:t xml:space="preserve"> </w:t>
      </w:r>
      <w:r w:rsidR="006A70B1" w:rsidRPr="001B5A12">
        <w:rPr>
          <w:rFonts w:ascii="Times New Roman" w:hAnsi="Times New Roman" w:cs="Times New Roman"/>
        </w:rPr>
        <w:t>S. Watson, Proc. Amer. Acad. Arts 26: 143. 1891.</w:t>
      </w:r>
    </w:p>
    <w:p w14:paraId="281079D4" w14:textId="5F78F271" w:rsidR="00220EAB" w:rsidRPr="001B5A12" w:rsidRDefault="006A70B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Cynareae, conocida de </w:t>
      </w:r>
      <w:r w:rsidR="00220EAB" w:rsidRPr="001B5A12">
        <w:rPr>
          <w:rFonts w:ascii="Times New Roman" w:hAnsi="Times New Roman" w:cs="Times New Roman"/>
        </w:rPr>
        <w:t xml:space="preserve">Gto., </w:t>
      </w:r>
      <w:r w:rsidRPr="001B5A12">
        <w:rPr>
          <w:rFonts w:ascii="Times New Roman" w:hAnsi="Times New Roman" w:cs="Times New Roman"/>
        </w:rPr>
        <w:t xml:space="preserve">Hgo., Jal., </w:t>
      </w:r>
      <w:r w:rsidR="00A700BC" w:rsidRPr="001B5A12">
        <w:rPr>
          <w:rFonts w:ascii="Times New Roman" w:hAnsi="Times New Roman" w:cs="Times New Roman"/>
        </w:rPr>
        <w:t xml:space="preserve">Méx., </w:t>
      </w:r>
      <w:r w:rsidRPr="001B5A12">
        <w:rPr>
          <w:rFonts w:ascii="Times New Roman" w:hAnsi="Times New Roman" w:cs="Times New Roman"/>
        </w:rPr>
        <w:t>Mich. y Nay. Habitante de charcos, ciénegas</w:t>
      </w:r>
      <w:r w:rsidR="00A17906" w:rsidRPr="001B5A12">
        <w:rPr>
          <w:rFonts w:ascii="Times New Roman" w:hAnsi="Times New Roman" w:cs="Times New Roman"/>
        </w:rPr>
        <w:t>, zanjas</w:t>
      </w:r>
      <w:r w:rsidRPr="001B5A12">
        <w:rPr>
          <w:rFonts w:ascii="Times New Roman" w:hAnsi="Times New Roman" w:cs="Times New Roman"/>
        </w:rPr>
        <w:t xml:space="preserve"> y lugares de suelo húmedo. Ilustración disponible en </w:t>
      </w:r>
      <w:r w:rsidR="00342287" w:rsidRPr="001B5A12">
        <w:rPr>
          <w:rFonts w:ascii="Times New Roman" w:hAnsi="Times New Roman" w:cs="Times New Roman"/>
        </w:rPr>
        <w:t>Flora Novo-Galiciana 12: 237.</w:t>
      </w:r>
      <w:r w:rsidR="000573E4">
        <w:rPr>
          <w:rFonts w:ascii="Times New Roman" w:hAnsi="Times New Roman" w:cs="Times New Roman"/>
        </w:rPr>
        <w:t>1984.</w:t>
      </w:r>
      <w:r w:rsidR="00C85275" w:rsidRPr="001B5A12">
        <w:rPr>
          <w:rFonts w:ascii="Times New Roman" w:hAnsi="Times New Roman" w:cs="Times New Roman"/>
        </w:rPr>
        <w:t xml:space="preserve"> </w:t>
      </w:r>
      <w:r w:rsidR="00220EAB" w:rsidRPr="001B5A12">
        <w:rPr>
          <w:rFonts w:ascii="Times New Roman" w:hAnsi="Times New Roman" w:cs="Times New Roman"/>
          <w:i/>
        </w:rPr>
        <w:t xml:space="preserve">M. J. Jasso 1613 </w:t>
      </w:r>
      <w:r w:rsidR="00220EAB" w:rsidRPr="001B5A12">
        <w:rPr>
          <w:rFonts w:ascii="Times New Roman" w:hAnsi="Times New Roman" w:cs="Times New Roman"/>
        </w:rPr>
        <w:t xml:space="preserve">(IEB, MEXU); </w:t>
      </w:r>
      <w:r w:rsidR="00220EAB" w:rsidRPr="001B5A12">
        <w:rPr>
          <w:rFonts w:ascii="Times New Roman" w:hAnsi="Times New Roman" w:cs="Times New Roman"/>
          <w:i/>
        </w:rPr>
        <w:t xml:space="preserve">A. Navarro </w:t>
      </w:r>
      <w:r w:rsidR="00220EAB" w:rsidRPr="001B5A12">
        <w:rPr>
          <w:rFonts w:ascii="Times New Roman" w:hAnsi="Times New Roman" w:cs="Times New Roman"/>
        </w:rPr>
        <w:t xml:space="preserve">y </w:t>
      </w:r>
      <w:r w:rsidR="00220EAB" w:rsidRPr="001B5A12">
        <w:rPr>
          <w:rFonts w:ascii="Times New Roman" w:hAnsi="Times New Roman" w:cs="Times New Roman"/>
          <w:i/>
        </w:rPr>
        <w:t xml:space="preserve">A. Castro 1616 </w:t>
      </w:r>
      <w:r w:rsidR="00220EAB" w:rsidRPr="001B5A12">
        <w:rPr>
          <w:rFonts w:ascii="Times New Roman" w:hAnsi="Times New Roman" w:cs="Times New Roman"/>
        </w:rPr>
        <w:t xml:space="preserve">(IBUG, MEXU); </w:t>
      </w:r>
      <w:r w:rsidR="00C85275" w:rsidRPr="001B5A12">
        <w:rPr>
          <w:rFonts w:ascii="Times New Roman" w:hAnsi="Times New Roman" w:cs="Times New Roman"/>
          <w:i/>
        </w:rPr>
        <w:t xml:space="preserve">C. G. Pringle 3228 </w:t>
      </w:r>
      <w:r w:rsidR="00C85275" w:rsidRPr="001B5A12">
        <w:rPr>
          <w:rFonts w:ascii="Times New Roman" w:hAnsi="Times New Roman" w:cs="Times New Roman"/>
        </w:rPr>
        <w:t>(IEB, MEXU)</w:t>
      </w:r>
      <w:r w:rsidR="00220EAB" w:rsidRPr="001B5A12">
        <w:rPr>
          <w:rFonts w:ascii="Times New Roman" w:hAnsi="Times New Roman" w:cs="Times New Roman"/>
        </w:rPr>
        <w:t>.</w:t>
      </w:r>
      <w:r w:rsidR="00702248" w:rsidRPr="001B5A12">
        <w:rPr>
          <w:rFonts w:ascii="Times New Roman" w:hAnsi="Times New Roman" w:cs="Times New Roman"/>
        </w:rPr>
        <w:t xml:space="preserve"> Planta </w:t>
      </w:r>
      <w:r w:rsidR="005B136D" w:rsidRPr="001B5A12">
        <w:rPr>
          <w:rFonts w:ascii="Times New Roman" w:hAnsi="Times New Roman" w:cs="Times New Roman"/>
        </w:rPr>
        <w:t xml:space="preserve">relativamente </w:t>
      </w:r>
      <w:r w:rsidR="00702248" w:rsidRPr="001B5A12">
        <w:rPr>
          <w:rFonts w:ascii="Times New Roman" w:hAnsi="Times New Roman" w:cs="Times New Roman"/>
        </w:rPr>
        <w:t>frecuente, sin problemas de extinción.</w:t>
      </w:r>
    </w:p>
    <w:p w14:paraId="7D99DB8F" w14:textId="77777777" w:rsidR="00220EAB" w:rsidRPr="001B5A12" w:rsidRDefault="00220EAB" w:rsidP="00E950FD">
      <w:pPr>
        <w:spacing w:line="480" w:lineRule="auto"/>
        <w:rPr>
          <w:rFonts w:ascii="Times New Roman" w:hAnsi="Times New Roman" w:cs="Times New Roman"/>
        </w:rPr>
      </w:pPr>
    </w:p>
    <w:p w14:paraId="4B87470F" w14:textId="3ACE2D31" w:rsidR="00220EAB" w:rsidRPr="001B5A12" w:rsidRDefault="00220EA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  <w:r w:rsidR="00D6651B">
        <w:rPr>
          <w:rFonts w:ascii="Times New Roman" w:hAnsi="Times New Roman" w:cs="Times New Roman"/>
        </w:rPr>
        <w:t xml:space="preserve">    </w:t>
      </w:r>
      <w:r w:rsidR="00D6651B" w:rsidRPr="00D6651B">
        <w:rPr>
          <w:rFonts w:ascii="Times New Roman" w:hAnsi="Times New Roman" w:cs="Times New Roman"/>
          <w:b/>
        </w:rPr>
        <w:t>Coreopsis paludosa</w:t>
      </w:r>
      <w:r w:rsidR="00D6651B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M. E. Jones, Contr. West. Bot. 12: 46. 1908. </w:t>
      </w:r>
      <w:r w:rsidRPr="001B5A12">
        <w:rPr>
          <w:rFonts w:ascii="Times New Roman" w:hAnsi="Times New Roman" w:cs="Times New Roman"/>
          <w:i/>
        </w:rPr>
        <w:t>C. maysillesii</w:t>
      </w:r>
      <w:r w:rsidR="004B6D3E" w:rsidRPr="001B5A12">
        <w:rPr>
          <w:rFonts w:ascii="Times New Roman" w:hAnsi="Times New Roman" w:cs="Times New Roman"/>
          <w:i/>
        </w:rPr>
        <w:t xml:space="preserve"> </w:t>
      </w:r>
      <w:r w:rsidR="004B6D3E" w:rsidRPr="001B5A12">
        <w:rPr>
          <w:rFonts w:ascii="Times New Roman" w:hAnsi="Times New Roman" w:cs="Times New Roman"/>
        </w:rPr>
        <w:t>Sherff, Brittonia 11: 188. 1959.</w:t>
      </w:r>
    </w:p>
    <w:p w14:paraId="1BF05035" w14:textId="40F8D66F" w:rsidR="00536AEF" w:rsidRPr="001B5A12" w:rsidRDefault="00220EA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  <w:i/>
        </w:rPr>
        <w:t xml:space="preserve">    </w:t>
      </w:r>
      <w:r w:rsidRPr="001B5A12">
        <w:rPr>
          <w:rFonts w:ascii="Times New Roman" w:hAnsi="Times New Roman" w:cs="Times New Roman"/>
        </w:rPr>
        <w:t xml:space="preserve">Especie de la tribu Coreopsideae, conocida de Chih., </w:t>
      </w:r>
      <w:r w:rsidR="004B6D3E" w:rsidRPr="001B5A12">
        <w:rPr>
          <w:rFonts w:ascii="Times New Roman" w:hAnsi="Times New Roman" w:cs="Times New Roman"/>
        </w:rPr>
        <w:t xml:space="preserve">Dgo. y Gto. </w:t>
      </w:r>
      <w:r w:rsidR="00744B69" w:rsidRPr="001B5A12">
        <w:rPr>
          <w:rFonts w:ascii="Times New Roman" w:hAnsi="Times New Roman" w:cs="Times New Roman"/>
        </w:rPr>
        <w:t xml:space="preserve">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="00744B69" w:rsidRPr="001B5A12">
        <w:rPr>
          <w:rFonts w:ascii="Times New Roman" w:hAnsi="Times New Roman" w:cs="Times New Roman"/>
        </w:rPr>
        <w:t xml:space="preserve">ales. </w:t>
      </w:r>
      <w:r w:rsidR="004B6D3E" w:rsidRPr="001B5A12">
        <w:rPr>
          <w:rFonts w:ascii="Times New Roman" w:hAnsi="Times New Roman" w:cs="Times New Roman"/>
          <w:i/>
        </w:rPr>
        <w:t xml:space="preserve">C. H. T. Townsend </w:t>
      </w:r>
      <w:r w:rsidR="004B6D3E" w:rsidRPr="001B5A12">
        <w:rPr>
          <w:rFonts w:ascii="Times New Roman" w:hAnsi="Times New Roman" w:cs="Times New Roman"/>
        </w:rPr>
        <w:t xml:space="preserve">y </w:t>
      </w:r>
      <w:r w:rsidR="004B6D3E" w:rsidRPr="001B5A12">
        <w:rPr>
          <w:rFonts w:ascii="Times New Roman" w:hAnsi="Times New Roman" w:cs="Times New Roman"/>
          <w:i/>
        </w:rPr>
        <w:t xml:space="preserve">C. M. Barber 150 </w:t>
      </w:r>
      <w:r w:rsidR="004B6D3E" w:rsidRPr="001B5A12">
        <w:rPr>
          <w:rFonts w:ascii="Times New Roman" w:hAnsi="Times New Roman" w:cs="Times New Roman"/>
        </w:rPr>
        <w:t>(</w:t>
      </w:r>
      <w:r w:rsidR="00744B69" w:rsidRPr="001B5A12">
        <w:rPr>
          <w:rFonts w:ascii="Times New Roman" w:hAnsi="Times New Roman" w:cs="Times New Roman"/>
        </w:rPr>
        <w:t xml:space="preserve">F, GH, </w:t>
      </w:r>
      <w:r w:rsidR="004B6D3E" w:rsidRPr="001B5A12">
        <w:rPr>
          <w:rFonts w:ascii="Times New Roman" w:hAnsi="Times New Roman" w:cs="Times New Roman"/>
        </w:rPr>
        <w:t>MEXU</w:t>
      </w:r>
      <w:r w:rsidR="00744B69" w:rsidRPr="001B5A12">
        <w:rPr>
          <w:rFonts w:ascii="Times New Roman" w:hAnsi="Times New Roman" w:cs="Times New Roman"/>
        </w:rPr>
        <w:t>, MICH, US)</w:t>
      </w:r>
      <w:r w:rsidR="004B6D3E" w:rsidRPr="001B5A12">
        <w:rPr>
          <w:rFonts w:ascii="Times New Roman" w:hAnsi="Times New Roman" w:cs="Times New Roman"/>
        </w:rPr>
        <w:t xml:space="preserve">; </w:t>
      </w:r>
      <w:r w:rsidR="004B6D3E" w:rsidRPr="001B5A12">
        <w:rPr>
          <w:rFonts w:ascii="Times New Roman" w:hAnsi="Times New Roman" w:cs="Times New Roman"/>
          <w:i/>
        </w:rPr>
        <w:t xml:space="preserve">G. Nesom </w:t>
      </w:r>
      <w:r w:rsidR="004B6D3E" w:rsidRPr="001B5A12">
        <w:rPr>
          <w:rFonts w:ascii="Times New Roman" w:hAnsi="Times New Roman" w:cs="Times New Roman"/>
        </w:rPr>
        <w:t xml:space="preserve">y </w:t>
      </w:r>
      <w:r w:rsidR="004B6D3E" w:rsidRPr="001B5A12">
        <w:rPr>
          <w:rFonts w:ascii="Times New Roman" w:hAnsi="Times New Roman" w:cs="Times New Roman"/>
          <w:i/>
        </w:rPr>
        <w:t xml:space="preserve">P. Lewis 5088 </w:t>
      </w:r>
      <w:r w:rsidR="004B6D3E" w:rsidRPr="001B5A12">
        <w:rPr>
          <w:rFonts w:ascii="Times New Roman" w:hAnsi="Times New Roman" w:cs="Times New Roman"/>
        </w:rPr>
        <w:t xml:space="preserve">(MEXU, TEX), </w:t>
      </w:r>
      <w:r w:rsidR="004B6D3E" w:rsidRPr="001B5A12">
        <w:rPr>
          <w:rFonts w:ascii="Times New Roman" w:hAnsi="Times New Roman" w:cs="Times New Roman"/>
          <w:i/>
        </w:rPr>
        <w:t xml:space="preserve">E. Ventura </w:t>
      </w:r>
      <w:r w:rsidR="004B6D3E" w:rsidRPr="001B5A12">
        <w:rPr>
          <w:rFonts w:ascii="Times New Roman" w:hAnsi="Times New Roman" w:cs="Times New Roman"/>
        </w:rPr>
        <w:t xml:space="preserve">y </w:t>
      </w:r>
      <w:r w:rsidR="004B6D3E" w:rsidRPr="001B5A12">
        <w:rPr>
          <w:rFonts w:ascii="Times New Roman" w:hAnsi="Times New Roman" w:cs="Times New Roman"/>
          <w:i/>
        </w:rPr>
        <w:t>E.</w:t>
      </w:r>
      <w:r w:rsidR="00E36024" w:rsidRPr="001B5A12">
        <w:rPr>
          <w:rFonts w:ascii="Times New Roman" w:hAnsi="Times New Roman" w:cs="Times New Roman"/>
          <w:i/>
        </w:rPr>
        <w:t xml:space="preserve"> </w:t>
      </w:r>
      <w:r w:rsidR="004B6D3E" w:rsidRPr="001B5A12">
        <w:rPr>
          <w:rFonts w:ascii="Times New Roman" w:hAnsi="Times New Roman" w:cs="Times New Roman"/>
          <w:i/>
        </w:rPr>
        <w:t xml:space="preserve">López 8157 </w:t>
      </w:r>
      <w:r w:rsidR="004B6D3E" w:rsidRPr="001B5A12">
        <w:rPr>
          <w:rFonts w:ascii="Times New Roman" w:hAnsi="Times New Roman" w:cs="Times New Roman"/>
        </w:rPr>
        <w:t>(IEB, MEXU).</w:t>
      </w:r>
      <w:r w:rsidR="00702248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6474555A" w14:textId="77777777" w:rsidR="003F4A4F" w:rsidRPr="001B5A12" w:rsidRDefault="003F4A4F" w:rsidP="00E950FD">
      <w:pPr>
        <w:spacing w:line="480" w:lineRule="auto"/>
        <w:rPr>
          <w:rFonts w:ascii="Times New Roman" w:hAnsi="Times New Roman" w:cs="Times New Roman"/>
        </w:rPr>
      </w:pPr>
    </w:p>
    <w:p w14:paraId="04950545" w14:textId="34966076" w:rsidR="00E36024" w:rsidRPr="001B5A12" w:rsidRDefault="00E3602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Cosmos macvaughii</w:t>
      </w:r>
      <w:r w:rsidRPr="001B5A12">
        <w:rPr>
          <w:rFonts w:ascii="Times New Roman" w:hAnsi="Times New Roman" w:cs="Times New Roman"/>
        </w:rPr>
        <w:t xml:space="preserve"> Sherff, Brittonia 16: 68. 1964.</w:t>
      </w:r>
    </w:p>
    <w:p w14:paraId="5FA0BD98" w14:textId="416A52C8" w:rsidR="00E36024" w:rsidRPr="001B5A12" w:rsidRDefault="00E3602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Coreopsideae, conocida solamente de una localidad </w:t>
      </w:r>
      <w:r w:rsidR="00022562" w:rsidRPr="001B5A12">
        <w:rPr>
          <w:rFonts w:ascii="Times New Roman" w:hAnsi="Times New Roman" w:cs="Times New Roman"/>
        </w:rPr>
        <w:t>del Eje Volcánico Transversal de Jal.</w:t>
      </w:r>
      <w:r w:rsidRPr="001B5A12">
        <w:rPr>
          <w:rFonts w:ascii="Times New Roman" w:hAnsi="Times New Roman" w:cs="Times New Roman"/>
        </w:rPr>
        <w:t xml:space="preserve"> Habitante de orillas de arroyo. </w:t>
      </w:r>
      <w:r w:rsidR="00022562" w:rsidRPr="001B5A12">
        <w:rPr>
          <w:rFonts w:ascii="Times New Roman" w:hAnsi="Times New Roman" w:cs="Times New Roman"/>
        </w:rPr>
        <w:t xml:space="preserve">Ilustración disponible en </w:t>
      </w:r>
      <w:r w:rsidR="00342287" w:rsidRPr="001B5A12">
        <w:rPr>
          <w:rFonts w:ascii="Times New Roman" w:hAnsi="Times New Roman" w:cs="Times New Roman"/>
        </w:rPr>
        <w:t>Flora Novo-Galiciana 12: 273.</w:t>
      </w:r>
      <w:r w:rsidR="00022562" w:rsidRPr="001B5A12">
        <w:rPr>
          <w:rFonts w:ascii="Times New Roman" w:hAnsi="Times New Roman" w:cs="Times New Roman"/>
        </w:rPr>
        <w:t xml:space="preserve">1984. 273). </w:t>
      </w:r>
      <w:r w:rsidRPr="001B5A12">
        <w:rPr>
          <w:rFonts w:ascii="Times New Roman" w:hAnsi="Times New Roman" w:cs="Times New Roman"/>
          <w:i/>
        </w:rPr>
        <w:t xml:space="preserve">R. McVaugh 13752 </w:t>
      </w:r>
      <w:r w:rsidRPr="001B5A12">
        <w:rPr>
          <w:rFonts w:ascii="Times New Roman" w:hAnsi="Times New Roman" w:cs="Times New Roman"/>
        </w:rPr>
        <w:t xml:space="preserve">(MEXU, MICH), </w:t>
      </w:r>
      <w:r w:rsidRPr="001B5A12">
        <w:rPr>
          <w:rFonts w:ascii="Times New Roman" w:hAnsi="Times New Roman" w:cs="Times New Roman"/>
          <w:i/>
        </w:rPr>
        <w:t xml:space="preserve">20013 </w:t>
      </w:r>
      <w:r w:rsidRPr="001B5A12">
        <w:rPr>
          <w:rFonts w:ascii="Times New Roman" w:hAnsi="Times New Roman" w:cs="Times New Roman"/>
        </w:rPr>
        <w:t xml:space="preserve">(MICH). </w:t>
      </w:r>
      <w:r w:rsidR="00022562" w:rsidRPr="001B5A12">
        <w:rPr>
          <w:rFonts w:ascii="Times New Roman" w:hAnsi="Times New Roman" w:cs="Times New Roman"/>
        </w:rPr>
        <w:t>Planta rara, vulnerable a la extinción</w:t>
      </w:r>
      <w:r w:rsidR="00342287" w:rsidRPr="001B5A12">
        <w:rPr>
          <w:rFonts w:ascii="Times New Roman" w:hAnsi="Times New Roman" w:cs="Times New Roman"/>
        </w:rPr>
        <w:t>.</w:t>
      </w:r>
    </w:p>
    <w:p w14:paraId="63F7D6D2" w14:textId="77777777" w:rsidR="00E36024" w:rsidRPr="001B5A12" w:rsidRDefault="00E36024" w:rsidP="00E950FD">
      <w:pPr>
        <w:spacing w:line="480" w:lineRule="auto"/>
        <w:rPr>
          <w:rFonts w:ascii="Times New Roman" w:hAnsi="Times New Roman" w:cs="Times New Roman"/>
        </w:rPr>
      </w:pPr>
    </w:p>
    <w:p w14:paraId="3F21A9D8" w14:textId="1CEAFC61" w:rsidR="008033FD" w:rsidRPr="001B5A12" w:rsidRDefault="008033F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</w:t>
      </w:r>
      <w:r w:rsidRPr="00D6651B">
        <w:rPr>
          <w:rFonts w:ascii="Times New Roman" w:hAnsi="Times New Roman" w:cs="Times New Roman"/>
          <w:b/>
        </w:rPr>
        <w:t xml:space="preserve"> Erigeron astranth</w:t>
      </w:r>
      <w:r w:rsidR="000D27AD" w:rsidRPr="00D6651B">
        <w:rPr>
          <w:rFonts w:ascii="Times New Roman" w:hAnsi="Times New Roman" w:cs="Times New Roman"/>
          <w:b/>
        </w:rPr>
        <w:t>i</w:t>
      </w:r>
      <w:r w:rsidRPr="00D6651B">
        <w:rPr>
          <w:rFonts w:ascii="Times New Roman" w:hAnsi="Times New Roman" w:cs="Times New Roman"/>
          <w:b/>
        </w:rPr>
        <w:t>oides</w:t>
      </w:r>
      <w:r w:rsidRPr="001B5A12">
        <w:rPr>
          <w:rFonts w:ascii="Times New Roman" w:hAnsi="Times New Roman" w:cs="Times New Roman"/>
        </w:rPr>
        <w:t xml:space="preserve"> DeJong &amp; Nesom, Brittonia 34: 285. </w:t>
      </w:r>
      <w:r w:rsidR="00926791" w:rsidRPr="001B5A12">
        <w:rPr>
          <w:rFonts w:ascii="Times New Roman" w:hAnsi="Times New Roman" w:cs="Times New Roman"/>
        </w:rPr>
        <w:t xml:space="preserve">f. 1-2. </w:t>
      </w:r>
      <w:r w:rsidRPr="001B5A12">
        <w:rPr>
          <w:rFonts w:ascii="Times New Roman" w:hAnsi="Times New Roman" w:cs="Times New Roman"/>
        </w:rPr>
        <w:t>1982.</w:t>
      </w:r>
      <w:r w:rsidR="00926791" w:rsidRPr="001B5A12">
        <w:rPr>
          <w:rFonts w:ascii="Times New Roman" w:hAnsi="Times New Roman" w:cs="Times New Roman"/>
        </w:rPr>
        <w:t xml:space="preserve"> </w:t>
      </w:r>
    </w:p>
    <w:p w14:paraId="4F139254" w14:textId="1902813A" w:rsidR="008033FD" w:rsidRPr="001B5A12" w:rsidRDefault="008033F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 conocida de la Sierra Madre Occidental de Dgo. Habitante de suelo húmedo. Ilustración disponi</w:t>
      </w:r>
      <w:r w:rsidR="00E839A0" w:rsidRPr="001B5A12">
        <w:rPr>
          <w:rFonts w:ascii="Times New Roman" w:hAnsi="Times New Roman" w:cs="Times New Roman"/>
        </w:rPr>
        <w:t>b</w:t>
      </w:r>
      <w:r w:rsidRPr="001B5A12">
        <w:rPr>
          <w:rFonts w:ascii="Times New Roman" w:hAnsi="Times New Roman" w:cs="Times New Roman"/>
        </w:rPr>
        <w:t xml:space="preserve">le en el protólogo. </w:t>
      </w:r>
      <w:r w:rsidRPr="001B5A12">
        <w:rPr>
          <w:rFonts w:ascii="Times New Roman" w:hAnsi="Times New Roman" w:cs="Times New Roman"/>
          <w:i/>
        </w:rPr>
        <w:t xml:space="preserve">D. C. D. DeJong 1716 </w:t>
      </w:r>
      <w:r w:rsidRPr="001B5A12">
        <w:rPr>
          <w:rFonts w:ascii="Times New Roman" w:hAnsi="Times New Roman" w:cs="Times New Roman"/>
        </w:rPr>
        <w:t>(</w:t>
      </w:r>
      <w:r w:rsidR="000D27AD" w:rsidRPr="001B5A12">
        <w:rPr>
          <w:rFonts w:ascii="Times New Roman" w:hAnsi="Times New Roman" w:cs="Times New Roman"/>
        </w:rPr>
        <w:t xml:space="preserve">CAS, </w:t>
      </w:r>
      <w:r w:rsidRPr="001B5A12">
        <w:rPr>
          <w:rFonts w:ascii="Times New Roman" w:hAnsi="Times New Roman" w:cs="Times New Roman"/>
        </w:rPr>
        <w:t>ENCB</w:t>
      </w:r>
      <w:r w:rsidR="000D27AD" w:rsidRPr="001B5A12">
        <w:rPr>
          <w:rFonts w:ascii="Times New Roman" w:hAnsi="Times New Roman" w:cs="Times New Roman"/>
        </w:rPr>
        <w:t xml:space="preserve">, MEXU, MICH, NY, TEX, US); </w:t>
      </w:r>
      <w:r w:rsidR="000D27AD" w:rsidRPr="001B5A12">
        <w:rPr>
          <w:rFonts w:ascii="Times New Roman" w:hAnsi="Times New Roman" w:cs="Times New Roman"/>
          <w:i/>
        </w:rPr>
        <w:t xml:space="preserve">G. L. Webster </w:t>
      </w:r>
      <w:r w:rsidR="000D27AD" w:rsidRPr="001B5A12">
        <w:rPr>
          <w:rFonts w:ascii="Times New Roman" w:hAnsi="Times New Roman" w:cs="Times New Roman"/>
        </w:rPr>
        <w:t xml:space="preserve">y </w:t>
      </w:r>
      <w:r w:rsidR="000D27AD" w:rsidRPr="001B5A12">
        <w:rPr>
          <w:rFonts w:ascii="Times New Roman" w:hAnsi="Times New Roman" w:cs="Times New Roman"/>
          <w:i/>
        </w:rPr>
        <w:t xml:space="preserve">G. J. Breckon 15524 </w:t>
      </w:r>
      <w:r w:rsidR="000D27AD" w:rsidRPr="001B5A12">
        <w:rPr>
          <w:rFonts w:ascii="Times New Roman" w:hAnsi="Times New Roman" w:cs="Times New Roman"/>
        </w:rPr>
        <w:t>(MEXU).</w:t>
      </w:r>
      <w:r w:rsidR="005B136D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097DA7BA" w14:textId="77777777" w:rsidR="008033FD" w:rsidRPr="001B5A12" w:rsidRDefault="008033FD" w:rsidP="00E950FD">
      <w:pPr>
        <w:spacing w:line="480" w:lineRule="auto"/>
        <w:rPr>
          <w:rFonts w:ascii="Times New Roman" w:hAnsi="Times New Roman" w:cs="Times New Roman"/>
        </w:rPr>
      </w:pPr>
    </w:p>
    <w:p w14:paraId="5DFB49AA" w14:textId="46991A71" w:rsidR="003F4A4F" w:rsidRPr="001B5A12" w:rsidRDefault="003F4A4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Erigeron</w:t>
      </w:r>
      <w:r w:rsidR="00863F6F" w:rsidRPr="00D6651B">
        <w:rPr>
          <w:rFonts w:ascii="Times New Roman" w:hAnsi="Times New Roman" w:cs="Times New Roman"/>
          <w:b/>
        </w:rPr>
        <w:t xml:space="preserve"> heteromorphus</w:t>
      </w:r>
      <w:r w:rsidR="00863F6F" w:rsidRPr="001B5A12">
        <w:rPr>
          <w:rFonts w:ascii="Times New Roman" w:hAnsi="Times New Roman" w:cs="Times New Roman"/>
        </w:rPr>
        <w:t xml:space="preserve"> B. L. Rob., Proc. Amer. Acad. Arts 27: 173. 1892.</w:t>
      </w:r>
    </w:p>
    <w:p w14:paraId="398304A7" w14:textId="0F364B6F" w:rsidR="00241746" w:rsidRPr="001B5A12" w:rsidRDefault="00863F6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</w:t>
      </w:r>
      <w:r w:rsidR="00241746" w:rsidRPr="001B5A12">
        <w:rPr>
          <w:rFonts w:ascii="Times New Roman" w:hAnsi="Times New Roman" w:cs="Times New Roman"/>
        </w:rPr>
        <w:t>Aste</w:t>
      </w:r>
      <w:r w:rsidRPr="001B5A12">
        <w:rPr>
          <w:rFonts w:ascii="Times New Roman" w:hAnsi="Times New Roman" w:cs="Times New Roman"/>
        </w:rPr>
        <w:t xml:space="preserve">reae, conocida de la Sierra Madre Oriental, en Qro. y S.L.P. Habitante de </w:t>
      </w:r>
      <w:r w:rsidR="009C63CF" w:rsidRPr="001B5A12">
        <w:rPr>
          <w:rFonts w:ascii="Times New Roman" w:hAnsi="Times New Roman" w:cs="Times New Roman"/>
        </w:rPr>
        <w:t xml:space="preserve">cascadas y </w:t>
      </w:r>
      <w:r w:rsidRPr="001B5A12">
        <w:rPr>
          <w:rFonts w:ascii="Times New Roman" w:hAnsi="Times New Roman" w:cs="Times New Roman"/>
        </w:rPr>
        <w:t xml:space="preserve">piedras calcáreas de ríos. </w:t>
      </w:r>
      <w:r w:rsidRPr="001B5A12">
        <w:rPr>
          <w:rFonts w:ascii="Times New Roman" w:hAnsi="Times New Roman" w:cs="Times New Roman"/>
          <w:i/>
        </w:rPr>
        <w:t>A. Lot</w:t>
      </w:r>
      <w:r w:rsidR="00241746" w:rsidRPr="001B5A12">
        <w:rPr>
          <w:rFonts w:ascii="Times New Roman" w:hAnsi="Times New Roman" w:cs="Times New Roman"/>
          <w:i/>
        </w:rPr>
        <w:t xml:space="preserve"> 2449 </w:t>
      </w:r>
      <w:r w:rsidR="00241746" w:rsidRPr="001B5A12">
        <w:rPr>
          <w:rFonts w:ascii="Times New Roman" w:hAnsi="Times New Roman" w:cs="Times New Roman"/>
        </w:rPr>
        <w:t xml:space="preserve">(MEXU); </w:t>
      </w:r>
      <w:r w:rsidR="00241746" w:rsidRPr="001B5A12">
        <w:rPr>
          <w:rFonts w:ascii="Times New Roman" w:hAnsi="Times New Roman" w:cs="Times New Roman"/>
          <w:i/>
        </w:rPr>
        <w:t xml:space="preserve">C. G. Pringle 3963 </w:t>
      </w:r>
      <w:r w:rsidR="00241746" w:rsidRPr="001B5A12">
        <w:rPr>
          <w:rFonts w:ascii="Times New Roman" w:hAnsi="Times New Roman" w:cs="Times New Roman"/>
        </w:rPr>
        <w:t xml:space="preserve">(ENCB, GH, K, MEXU, MO, NY, PH, US); </w:t>
      </w:r>
      <w:r w:rsidR="00241746" w:rsidRPr="001B5A12">
        <w:rPr>
          <w:rFonts w:ascii="Times New Roman" w:hAnsi="Times New Roman" w:cs="Times New Roman"/>
          <w:i/>
        </w:rPr>
        <w:t xml:space="preserve">S. Zamudio </w:t>
      </w:r>
      <w:r w:rsidR="00241746" w:rsidRPr="001B5A12">
        <w:rPr>
          <w:rFonts w:ascii="Times New Roman" w:hAnsi="Times New Roman" w:cs="Times New Roman"/>
        </w:rPr>
        <w:t xml:space="preserve">y </w:t>
      </w:r>
      <w:r w:rsidR="00241746" w:rsidRPr="001B5A12">
        <w:rPr>
          <w:rFonts w:ascii="Times New Roman" w:hAnsi="Times New Roman" w:cs="Times New Roman"/>
          <w:i/>
        </w:rPr>
        <w:t xml:space="preserve">E. Carranza 7245 </w:t>
      </w:r>
      <w:r w:rsidR="00241746" w:rsidRPr="001B5A12">
        <w:rPr>
          <w:rFonts w:ascii="Times New Roman" w:hAnsi="Times New Roman" w:cs="Times New Roman"/>
        </w:rPr>
        <w:t>(IEB, MEXU). Planta relativamente frecuente, sin problemas de supervivencia.</w:t>
      </w:r>
    </w:p>
    <w:p w14:paraId="73D9811C" w14:textId="72565182" w:rsidR="00536AEF" w:rsidRPr="001B5A12" w:rsidRDefault="00536AE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</w:p>
    <w:p w14:paraId="7E7D8B03" w14:textId="3A1EDEE0" w:rsidR="000D27AD" w:rsidRPr="001B5A12" w:rsidRDefault="000D27A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Erigeron morelensis</w:t>
      </w:r>
      <w:r w:rsidRPr="001B5A12">
        <w:rPr>
          <w:rFonts w:ascii="Times New Roman" w:hAnsi="Times New Roman" w:cs="Times New Roman"/>
        </w:rPr>
        <w:t xml:space="preserve"> Greenm., Proc. Amer. Acad. Arts 41: 256. 1905.</w:t>
      </w:r>
    </w:p>
    <w:p w14:paraId="0ABAC4DC" w14:textId="10243FD3" w:rsidR="000D27AD" w:rsidRPr="001B5A12" w:rsidRDefault="000D27A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 una sola colecta del Eje Volcánico Transversal de Mor. Habitante de taludes húmedos. </w:t>
      </w:r>
      <w:r w:rsidRPr="001B5A12">
        <w:rPr>
          <w:rFonts w:ascii="Times New Roman" w:hAnsi="Times New Roman" w:cs="Times New Roman"/>
          <w:i/>
        </w:rPr>
        <w:t xml:space="preserve">C. G. Pringle 7688 </w:t>
      </w:r>
      <w:r w:rsidRPr="001B5A12">
        <w:rPr>
          <w:rFonts w:ascii="Times New Roman" w:hAnsi="Times New Roman" w:cs="Times New Roman"/>
        </w:rPr>
        <w:t>(ENCB, GH, MEXU, TEX, US). Planta rara</w:t>
      </w:r>
      <w:r w:rsidR="005B136D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sin haberse colectado durante más de un siglo; de existir todavía, vulnerable a la extinción. </w:t>
      </w:r>
    </w:p>
    <w:p w14:paraId="00385EE8" w14:textId="77777777" w:rsidR="003A2639" w:rsidRPr="001B5A12" w:rsidRDefault="003A2639" w:rsidP="00E950FD">
      <w:pPr>
        <w:spacing w:line="480" w:lineRule="auto"/>
        <w:rPr>
          <w:rFonts w:ascii="Times New Roman" w:hAnsi="Times New Roman" w:cs="Times New Roman"/>
        </w:rPr>
      </w:pPr>
    </w:p>
    <w:p w14:paraId="0D9DAC4C" w14:textId="0579BAAF" w:rsidR="003A2639" w:rsidRPr="001B5A12" w:rsidRDefault="003A263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Erigeron podophyllus</w:t>
      </w:r>
      <w:r w:rsidRPr="001B5A12">
        <w:rPr>
          <w:rFonts w:ascii="Times New Roman" w:hAnsi="Times New Roman" w:cs="Times New Roman"/>
        </w:rPr>
        <w:t xml:space="preserve"> G. L. Nesom, Phytologia 66(5): 447. 1989.</w:t>
      </w:r>
    </w:p>
    <w:p w14:paraId="10DCE63F" w14:textId="25459D57" w:rsidR="003A2639" w:rsidRPr="001B5A12" w:rsidRDefault="003A263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</w:t>
      </w:r>
      <w:r w:rsidR="00FA51A3" w:rsidRPr="001B5A12">
        <w:rPr>
          <w:rFonts w:ascii="Times New Roman" w:hAnsi="Times New Roman" w:cs="Times New Roman"/>
        </w:rPr>
        <w:t xml:space="preserve"> una localidad de la Sierra </w:t>
      </w:r>
      <w:r w:rsidR="004265AA" w:rsidRPr="001B5A12">
        <w:rPr>
          <w:rFonts w:ascii="Times New Roman" w:hAnsi="Times New Roman" w:cs="Times New Roman"/>
        </w:rPr>
        <w:t xml:space="preserve">Madre </w:t>
      </w:r>
      <w:r w:rsidR="00FA51A3" w:rsidRPr="001B5A12">
        <w:rPr>
          <w:rFonts w:ascii="Times New Roman" w:hAnsi="Times New Roman" w:cs="Times New Roman"/>
        </w:rPr>
        <w:t xml:space="preserve">Occidental de Chih. Habitante de suelo húmedo rociado por el agua de la cascada de Basaseachic. </w:t>
      </w:r>
      <w:r w:rsidR="00FA51A3" w:rsidRPr="001B5A12">
        <w:rPr>
          <w:rFonts w:ascii="Times New Roman" w:hAnsi="Times New Roman" w:cs="Times New Roman"/>
          <w:i/>
        </w:rPr>
        <w:t xml:space="preserve">G. Nesom </w:t>
      </w:r>
      <w:r w:rsidR="00FA51A3" w:rsidRPr="001B5A12">
        <w:rPr>
          <w:rFonts w:ascii="Times New Roman" w:hAnsi="Times New Roman" w:cs="Times New Roman"/>
        </w:rPr>
        <w:t xml:space="preserve">y </w:t>
      </w:r>
      <w:r w:rsidR="00FA51A3" w:rsidRPr="001B5A12">
        <w:rPr>
          <w:rFonts w:ascii="Times New Roman" w:hAnsi="Times New Roman" w:cs="Times New Roman"/>
          <w:i/>
        </w:rPr>
        <w:t xml:space="preserve">P. Lewis 5107 </w:t>
      </w:r>
      <w:r w:rsidR="00FA51A3" w:rsidRPr="001B5A12">
        <w:rPr>
          <w:rFonts w:ascii="Times New Roman" w:hAnsi="Times New Roman" w:cs="Times New Roman"/>
        </w:rPr>
        <w:t xml:space="preserve">(MEXU, MO); </w:t>
      </w:r>
      <w:r w:rsidR="00FA51A3" w:rsidRPr="001B5A12">
        <w:rPr>
          <w:rFonts w:ascii="Times New Roman" w:hAnsi="Times New Roman" w:cs="Times New Roman"/>
          <w:i/>
        </w:rPr>
        <w:t xml:space="preserve">G. Nesom </w:t>
      </w:r>
      <w:r w:rsidR="00FA51A3" w:rsidRPr="001B5A12">
        <w:rPr>
          <w:rFonts w:ascii="Times New Roman" w:hAnsi="Times New Roman" w:cs="Times New Roman"/>
        </w:rPr>
        <w:t xml:space="preserve">y </w:t>
      </w:r>
      <w:r w:rsidR="00FA51A3" w:rsidRPr="001B5A12">
        <w:rPr>
          <w:rFonts w:ascii="Times New Roman" w:hAnsi="Times New Roman" w:cs="Times New Roman"/>
          <w:i/>
        </w:rPr>
        <w:t xml:space="preserve">L. A. Vorobik 5596 </w:t>
      </w:r>
      <w:r w:rsidR="00FA51A3" w:rsidRPr="001B5A12">
        <w:rPr>
          <w:rFonts w:ascii="Times New Roman" w:hAnsi="Times New Roman" w:cs="Times New Roman"/>
        </w:rPr>
        <w:t xml:space="preserve">(ARIZ, GH, MEXU, MO, NY. TEX, US); </w:t>
      </w:r>
      <w:r w:rsidR="00FA51A3" w:rsidRPr="001B5A12">
        <w:rPr>
          <w:rFonts w:ascii="Times New Roman" w:hAnsi="Times New Roman" w:cs="Times New Roman"/>
          <w:i/>
        </w:rPr>
        <w:t xml:space="preserve">R. Spellenberg </w:t>
      </w:r>
      <w:r w:rsidR="00FA51A3" w:rsidRPr="001B5A12">
        <w:rPr>
          <w:rFonts w:ascii="Times New Roman" w:hAnsi="Times New Roman" w:cs="Times New Roman"/>
        </w:rPr>
        <w:t>y</w:t>
      </w:r>
      <w:r w:rsidR="00FA51A3" w:rsidRPr="001B5A12">
        <w:rPr>
          <w:rFonts w:ascii="Times New Roman" w:hAnsi="Times New Roman" w:cs="Times New Roman"/>
          <w:i/>
        </w:rPr>
        <w:t xml:space="preserve"> M. Spellenberg 7840 </w:t>
      </w:r>
      <w:r w:rsidR="004265AA" w:rsidRPr="001B5A12">
        <w:rPr>
          <w:rFonts w:ascii="Times New Roman" w:hAnsi="Times New Roman" w:cs="Times New Roman"/>
        </w:rPr>
        <w:t>(</w:t>
      </w:r>
      <w:r w:rsidR="00FA51A3" w:rsidRPr="001B5A12">
        <w:rPr>
          <w:rFonts w:ascii="Times New Roman" w:hAnsi="Times New Roman" w:cs="Times New Roman"/>
        </w:rPr>
        <w:t>MEXU)</w:t>
      </w:r>
      <w:r w:rsidR="004265AA" w:rsidRPr="001B5A12">
        <w:rPr>
          <w:rFonts w:ascii="Times New Roman" w:hAnsi="Times New Roman" w:cs="Times New Roman"/>
        </w:rPr>
        <w:t>. Aunque localmente abundante, es planta rara, vulnerable a la extinción.</w:t>
      </w:r>
    </w:p>
    <w:p w14:paraId="2C9D9F1E" w14:textId="77777777" w:rsidR="000D118B" w:rsidRPr="001B5A12" w:rsidRDefault="000D118B" w:rsidP="00E950FD">
      <w:pPr>
        <w:spacing w:line="480" w:lineRule="auto"/>
        <w:rPr>
          <w:rFonts w:ascii="Times New Roman" w:hAnsi="Times New Roman" w:cs="Times New Roman"/>
        </w:rPr>
      </w:pPr>
    </w:p>
    <w:p w14:paraId="41373E90" w14:textId="06F64D34" w:rsidR="00524290" w:rsidRPr="001B5A12" w:rsidRDefault="000D118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 </w:t>
      </w:r>
      <w:r w:rsidRPr="00D6651B">
        <w:rPr>
          <w:rFonts w:ascii="Times New Roman" w:hAnsi="Times New Roman" w:cs="Times New Roman"/>
          <w:b/>
        </w:rPr>
        <w:t>Erigeron stanfordii</w:t>
      </w:r>
      <w:r w:rsidRPr="001B5A12">
        <w:rPr>
          <w:rFonts w:ascii="Times New Roman" w:hAnsi="Times New Roman" w:cs="Times New Roman"/>
        </w:rPr>
        <w:t xml:space="preserve"> I. M. Johnst. ex </w:t>
      </w:r>
      <w:r w:rsidR="00E27727" w:rsidRPr="001B5A12">
        <w:rPr>
          <w:rFonts w:ascii="Times New Roman" w:hAnsi="Times New Roman" w:cs="Times New Roman"/>
        </w:rPr>
        <w:t xml:space="preserve">G. L. </w:t>
      </w:r>
      <w:r w:rsidRPr="001B5A12">
        <w:rPr>
          <w:rFonts w:ascii="Times New Roman" w:hAnsi="Times New Roman" w:cs="Times New Roman"/>
        </w:rPr>
        <w:t>Nesom</w:t>
      </w:r>
      <w:r w:rsidR="00E27727" w:rsidRPr="001B5A12">
        <w:rPr>
          <w:rFonts w:ascii="Times New Roman" w:hAnsi="Times New Roman" w:cs="Times New Roman"/>
        </w:rPr>
        <w:t xml:space="preserve">, Madroño 28: 140. </w:t>
      </w:r>
      <w:r w:rsidR="00DF356E" w:rsidRPr="001B5A12">
        <w:rPr>
          <w:rFonts w:ascii="Times New Roman" w:hAnsi="Times New Roman" w:cs="Times New Roman"/>
        </w:rPr>
        <w:t xml:space="preserve">t. 2C. </w:t>
      </w:r>
      <w:r w:rsidR="00E27727" w:rsidRPr="001B5A12">
        <w:rPr>
          <w:rFonts w:ascii="Times New Roman" w:hAnsi="Times New Roman" w:cs="Times New Roman"/>
        </w:rPr>
        <w:t>1981.</w:t>
      </w:r>
      <w:r w:rsidRPr="001B5A12">
        <w:rPr>
          <w:rFonts w:ascii="Times New Roman" w:hAnsi="Times New Roman" w:cs="Times New Roman"/>
        </w:rPr>
        <w:t xml:space="preserve"> </w:t>
      </w:r>
    </w:p>
    <w:p w14:paraId="35EE06D5" w14:textId="03C3BE7E" w:rsidR="000D118B" w:rsidRPr="001B5A12" w:rsidRDefault="0052429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 una localidad de la Sierra Madre Oriental en Tamps. Habitante de profundo arroyo. </w:t>
      </w:r>
      <w:r w:rsidR="00FC3DC9" w:rsidRPr="001B5A12">
        <w:rPr>
          <w:rFonts w:ascii="Times New Roman" w:hAnsi="Times New Roman" w:cs="Times New Roman"/>
        </w:rPr>
        <w:t xml:space="preserve">Ilustración disponible en el protólogo. </w:t>
      </w:r>
      <w:r w:rsidRPr="001B5A12">
        <w:rPr>
          <w:rFonts w:ascii="Times New Roman" w:hAnsi="Times New Roman" w:cs="Times New Roman"/>
          <w:i/>
        </w:rPr>
        <w:t xml:space="preserve">L. S. Stanford, K. L. Rotherford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R. D. Northcraft 836 </w:t>
      </w:r>
      <w:r w:rsidRPr="001B5A12">
        <w:rPr>
          <w:rFonts w:ascii="Times New Roman" w:hAnsi="Times New Roman" w:cs="Times New Roman"/>
        </w:rPr>
        <w:t>(ARIZ, CAS, GH, MO, NY).</w:t>
      </w:r>
      <w:r w:rsidR="000D118B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>Planta rara, vulnerable a la extinción.</w:t>
      </w:r>
    </w:p>
    <w:p w14:paraId="314AED20" w14:textId="77777777" w:rsidR="000D27AD" w:rsidRPr="001B5A12" w:rsidRDefault="000D27AD" w:rsidP="00E950FD">
      <w:pPr>
        <w:spacing w:line="480" w:lineRule="auto"/>
        <w:rPr>
          <w:rFonts w:ascii="Times New Roman" w:hAnsi="Times New Roman" w:cs="Times New Roman"/>
        </w:rPr>
      </w:pPr>
    </w:p>
    <w:p w14:paraId="063282DE" w14:textId="63527529" w:rsidR="00536AEF" w:rsidRPr="001B5A12" w:rsidRDefault="00536AE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Euphrosyne partheniifolia</w:t>
      </w:r>
      <w:r w:rsidRPr="001B5A12">
        <w:rPr>
          <w:rFonts w:ascii="Times New Roman" w:hAnsi="Times New Roman" w:cs="Times New Roman"/>
        </w:rPr>
        <w:t xml:space="preserve"> D</w:t>
      </w:r>
      <w:r w:rsidR="008B155C" w:rsidRPr="001B5A12">
        <w:rPr>
          <w:rFonts w:ascii="Times New Roman" w:hAnsi="Times New Roman" w:cs="Times New Roman"/>
        </w:rPr>
        <w:t>C</w:t>
      </w:r>
      <w:r w:rsidRPr="001B5A12">
        <w:rPr>
          <w:rFonts w:ascii="Times New Roman" w:hAnsi="Times New Roman" w:cs="Times New Roman"/>
        </w:rPr>
        <w:t>., Prodr. 5: 530. 1836.</w:t>
      </w:r>
    </w:p>
    <w:p w14:paraId="79010B33" w14:textId="33F0F138" w:rsidR="004B0A8D" w:rsidRPr="001B5A12" w:rsidRDefault="00536AE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</w:t>
      </w:r>
      <w:r w:rsidR="00A17906" w:rsidRPr="001B5A12">
        <w:rPr>
          <w:rFonts w:ascii="Times New Roman" w:hAnsi="Times New Roman" w:cs="Times New Roman"/>
        </w:rPr>
        <w:t xml:space="preserve"> Heliantheae, conocida de CDMX, Gto., Jal., Méx.. Mich., Pue., Qro. y Zac. Habitante de orillas de cuerpos de agua.</w:t>
      </w:r>
      <w:r w:rsidR="000573E4">
        <w:rPr>
          <w:rFonts w:ascii="Times New Roman" w:hAnsi="Times New Roman" w:cs="Times New Roman"/>
        </w:rPr>
        <w:t xml:space="preserve"> </w:t>
      </w:r>
      <w:r w:rsidR="00A17906" w:rsidRPr="001B5A12">
        <w:rPr>
          <w:rFonts w:ascii="Times New Roman" w:hAnsi="Times New Roman" w:cs="Times New Roman"/>
        </w:rPr>
        <w:t xml:space="preserve">Ilustración disponible en </w:t>
      </w:r>
      <w:r w:rsidR="001612FB" w:rsidRPr="001B5A12">
        <w:rPr>
          <w:rFonts w:ascii="Times New Roman" w:hAnsi="Times New Roman" w:cs="Times New Roman"/>
        </w:rPr>
        <w:t>Flora Novo-Galiciana 12: 425.</w:t>
      </w:r>
      <w:r w:rsidR="00FC3DC9" w:rsidRPr="001B5A12">
        <w:rPr>
          <w:rFonts w:ascii="Times New Roman" w:hAnsi="Times New Roman" w:cs="Times New Roman"/>
        </w:rPr>
        <w:t>1984, en Flora del Bajío y de regiones adyacentes</w:t>
      </w:r>
      <w:r w:rsidR="00960E76" w:rsidRPr="001B5A12">
        <w:rPr>
          <w:rFonts w:ascii="Times New Roman" w:hAnsi="Times New Roman" w:cs="Times New Roman"/>
        </w:rPr>
        <w:t xml:space="preserve"> 157: 233. 2008,</w:t>
      </w:r>
      <w:r w:rsidR="00FC3DC9" w:rsidRPr="001B5A12">
        <w:rPr>
          <w:rFonts w:ascii="Times New Roman" w:hAnsi="Times New Roman" w:cs="Times New Roman"/>
        </w:rPr>
        <w:t xml:space="preserve"> así como en B. Delessert, A. P. de Candolle, Icones Selectae Plantarum 4: t. 28. 1839. </w:t>
      </w:r>
      <w:r w:rsidR="008B155C" w:rsidRPr="001B5A12">
        <w:rPr>
          <w:rFonts w:ascii="Times New Roman" w:hAnsi="Times New Roman" w:cs="Times New Roman"/>
          <w:i/>
        </w:rPr>
        <w:t xml:space="preserve">J. J. Balleza </w:t>
      </w:r>
      <w:r w:rsidR="008B155C" w:rsidRPr="001B5A12">
        <w:rPr>
          <w:rFonts w:ascii="Times New Roman" w:hAnsi="Times New Roman" w:cs="Times New Roman"/>
        </w:rPr>
        <w:t xml:space="preserve">y </w:t>
      </w:r>
      <w:r w:rsidR="008B155C" w:rsidRPr="001B5A12">
        <w:rPr>
          <w:rFonts w:ascii="Times New Roman" w:hAnsi="Times New Roman" w:cs="Times New Roman"/>
          <w:i/>
        </w:rPr>
        <w:t xml:space="preserve">M. Adame 6100 </w:t>
      </w:r>
      <w:r w:rsidR="008B155C" w:rsidRPr="001B5A12">
        <w:rPr>
          <w:rFonts w:ascii="Times New Roman" w:hAnsi="Times New Roman" w:cs="Times New Roman"/>
        </w:rPr>
        <w:t>(MEXU)</w:t>
      </w:r>
      <w:r w:rsidR="001612FB" w:rsidRPr="001B5A12">
        <w:rPr>
          <w:rFonts w:ascii="Times New Roman" w:hAnsi="Times New Roman" w:cs="Times New Roman"/>
        </w:rPr>
        <w:t>;</w:t>
      </w:r>
      <w:r w:rsidR="008B155C" w:rsidRPr="001B5A12">
        <w:rPr>
          <w:rFonts w:ascii="Times New Roman" w:hAnsi="Times New Roman" w:cs="Times New Roman"/>
          <w:i/>
        </w:rPr>
        <w:t xml:space="preserve"> </w:t>
      </w:r>
      <w:r w:rsidR="00A17906" w:rsidRPr="001B5A12">
        <w:rPr>
          <w:rFonts w:ascii="Times New Roman" w:hAnsi="Times New Roman" w:cs="Times New Roman"/>
          <w:i/>
        </w:rPr>
        <w:t xml:space="preserve">E. Pérez </w:t>
      </w:r>
      <w:r w:rsidR="00A17906" w:rsidRPr="001B5A12">
        <w:rPr>
          <w:rFonts w:ascii="Times New Roman" w:hAnsi="Times New Roman" w:cs="Times New Roman"/>
        </w:rPr>
        <w:t xml:space="preserve">y </w:t>
      </w:r>
      <w:r w:rsidR="00A17906" w:rsidRPr="001B5A12">
        <w:rPr>
          <w:rFonts w:ascii="Times New Roman" w:hAnsi="Times New Roman" w:cs="Times New Roman"/>
          <w:i/>
        </w:rPr>
        <w:t xml:space="preserve">S. Zamudio 3365 </w:t>
      </w:r>
      <w:r w:rsidR="00A17906" w:rsidRPr="001B5A12">
        <w:rPr>
          <w:rFonts w:ascii="Times New Roman" w:hAnsi="Times New Roman" w:cs="Times New Roman"/>
        </w:rPr>
        <w:t xml:space="preserve">(IEB, MEXU); </w:t>
      </w:r>
      <w:r w:rsidR="008B155C" w:rsidRPr="001B5A12">
        <w:rPr>
          <w:rFonts w:ascii="Times New Roman" w:hAnsi="Times New Roman" w:cs="Times New Roman"/>
          <w:i/>
        </w:rPr>
        <w:t xml:space="preserve">J. Rzedowski 35671 </w:t>
      </w:r>
      <w:r w:rsidR="008B155C" w:rsidRPr="001B5A12">
        <w:rPr>
          <w:rFonts w:ascii="Times New Roman" w:hAnsi="Times New Roman" w:cs="Times New Roman"/>
        </w:rPr>
        <w:t>(ENCB, MEXU).</w:t>
      </w:r>
      <w:r w:rsidR="00702248" w:rsidRPr="001B5A12">
        <w:rPr>
          <w:rFonts w:ascii="Times New Roman" w:hAnsi="Times New Roman" w:cs="Times New Roman"/>
        </w:rPr>
        <w:t xml:space="preserve"> Planta </w:t>
      </w:r>
      <w:r w:rsidR="005B136D" w:rsidRPr="001B5A12">
        <w:rPr>
          <w:rFonts w:ascii="Times New Roman" w:hAnsi="Times New Roman" w:cs="Times New Roman"/>
        </w:rPr>
        <w:t xml:space="preserve">relativamente </w:t>
      </w:r>
      <w:r w:rsidR="00702248" w:rsidRPr="001B5A12">
        <w:rPr>
          <w:rFonts w:ascii="Times New Roman" w:hAnsi="Times New Roman" w:cs="Times New Roman"/>
        </w:rPr>
        <w:t>común,</w:t>
      </w:r>
      <w:r w:rsidR="00FC1CCC" w:rsidRPr="001B5A12">
        <w:rPr>
          <w:rFonts w:ascii="Times New Roman" w:hAnsi="Times New Roman" w:cs="Times New Roman"/>
        </w:rPr>
        <w:t xml:space="preserve"> sin problemas de supervivencia.</w:t>
      </w:r>
    </w:p>
    <w:p w14:paraId="7F5B3E62" w14:textId="77777777" w:rsidR="004B0A8D" w:rsidRPr="001B5A12" w:rsidRDefault="004B0A8D" w:rsidP="00E950FD">
      <w:pPr>
        <w:spacing w:line="480" w:lineRule="auto"/>
        <w:rPr>
          <w:rFonts w:ascii="Times New Roman" w:hAnsi="Times New Roman" w:cs="Times New Roman"/>
        </w:rPr>
      </w:pPr>
    </w:p>
    <w:p w14:paraId="6B731305" w14:textId="0BD185C9" w:rsidR="00D84519" w:rsidRPr="001B5A12" w:rsidRDefault="00D8451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Geissolep</w:t>
      </w:r>
      <w:r w:rsidR="00B379DE" w:rsidRPr="00D6651B">
        <w:rPr>
          <w:rFonts w:ascii="Times New Roman" w:hAnsi="Times New Roman" w:cs="Times New Roman"/>
          <w:b/>
        </w:rPr>
        <w:t>i</w:t>
      </w:r>
      <w:r w:rsidRPr="00D6651B">
        <w:rPr>
          <w:rFonts w:ascii="Times New Roman" w:hAnsi="Times New Roman" w:cs="Times New Roman"/>
          <w:b/>
        </w:rPr>
        <w:t>s suaedifolia</w:t>
      </w:r>
      <w:r w:rsidRPr="001B5A12">
        <w:rPr>
          <w:rFonts w:ascii="Times New Roman" w:hAnsi="Times New Roman" w:cs="Times New Roman"/>
        </w:rPr>
        <w:t xml:space="preserve"> B. L. Rob., Proc. Amer. Acad. Arts 27: 177. 1892.</w:t>
      </w:r>
    </w:p>
    <w:p w14:paraId="324C9160" w14:textId="000622C0" w:rsidR="00D84519" w:rsidRPr="001B5A12" w:rsidRDefault="00D84519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solamente de S.L.P. Habitante de terrenos inu</w:t>
      </w:r>
      <w:r w:rsidR="00B379DE" w:rsidRPr="001B5A12">
        <w:rPr>
          <w:rFonts w:ascii="Times New Roman" w:hAnsi="Times New Roman" w:cs="Times New Roman"/>
        </w:rPr>
        <w:t>n</w:t>
      </w:r>
      <w:r w:rsidRPr="001B5A12">
        <w:rPr>
          <w:rFonts w:ascii="Times New Roman" w:hAnsi="Times New Roman" w:cs="Times New Roman"/>
        </w:rPr>
        <w:t xml:space="preserve">dables salino-yesosos. </w:t>
      </w:r>
      <w:r w:rsidRPr="001B5A12">
        <w:rPr>
          <w:rFonts w:ascii="Times New Roman" w:hAnsi="Times New Roman" w:cs="Times New Roman"/>
          <w:i/>
        </w:rPr>
        <w:t xml:space="preserve">H. Puig 6722 </w:t>
      </w:r>
      <w:r w:rsidRPr="001B5A12">
        <w:rPr>
          <w:rFonts w:ascii="Times New Roman" w:hAnsi="Times New Roman" w:cs="Times New Roman"/>
        </w:rPr>
        <w:t xml:space="preserve">(MEXU); </w:t>
      </w:r>
      <w:r w:rsidRPr="001B5A12">
        <w:rPr>
          <w:rFonts w:ascii="Times New Roman" w:hAnsi="Times New Roman" w:cs="Times New Roman"/>
          <w:i/>
        </w:rPr>
        <w:t xml:space="preserve">J. Rzedowski 24785 </w:t>
      </w:r>
      <w:r w:rsidRPr="001B5A12">
        <w:rPr>
          <w:rFonts w:ascii="Times New Roman" w:hAnsi="Times New Roman" w:cs="Times New Roman"/>
        </w:rPr>
        <w:t xml:space="preserve">(ENCB, MEXU); </w:t>
      </w:r>
      <w:r w:rsidRPr="001B5A12">
        <w:rPr>
          <w:rFonts w:ascii="Times New Roman" w:hAnsi="Times New Roman" w:cs="Times New Roman"/>
          <w:i/>
        </w:rPr>
        <w:t xml:space="preserve">F. Takaki </w:t>
      </w:r>
      <w:r w:rsidR="00B379DE" w:rsidRPr="001B5A12">
        <w:rPr>
          <w:rFonts w:ascii="Times New Roman" w:hAnsi="Times New Roman" w:cs="Times New Roman"/>
          <w:i/>
        </w:rPr>
        <w:t xml:space="preserve">289 </w:t>
      </w:r>
      <w:r w:rsidR="00B379DE" w:rsidRPr="001B5A12">
        <w:rPr>
          <w:rFonts w:ascii="Times New Roman" w:hAnsi="Times New Roman" w:cs="Times New Roman"/>
        </w:rPr>
        <w:t xml:space="preserve">(MEXU, SLPM), </w:t>
      </w:r>
      <w:r w:rsidR="00B379DE" w:rsidRPr="001B5A12">
        <w:rPr>
          <w:rFonts w:ascii="Times New Roman" w:hAnsi="Times New Roman" w:cs="Times New Roman"/>
          <w:i/>
        </w:rPr>
        <w:t xml:space="preserve">1872 </w:t>
      </w:r>
      <w:r w:rsidR="00B379DE" w:rsidRPr="001B5A12">
        <w:rPr>
          <w:rFonts w:ascii="Times New Roman" w:hAnsi="Times New Roman" w:cs="Times New Roman"/>
        </w:rPr>
        <w:t>(MEXU, SLPM). Planta relativamente frecuente, sin problemas de supervivencia.</w:t>
      </w:r>
    </w:p>
    <w:p w14:paraId="78AB2B00" w14:textId="77777777" w:rsidR="00D84519" w:rsidRPr="001B5A12" w:rsidRDefault="00D84519" w:rsidP="00E950FD">
      <w:pPr>
        <w:spacing w:line="480" w:lineRule="auto"/>
        <w:rPr>
          <w:rFonts w:ascii="Times New Roman" w:hAnsi="Times New Roman" w:cs="Times New Roman"/>
        </w:rPr>
      </w:pPr>
    </w:p>
    <w:p w14:paraId="0D07F68D" w14:textId="23F6E27E" w:rsidR="004B0A8D" w:rsidRPr="001B5A12" w:rsidRDefault="004B0A8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Helenium apterum</w:t>
      </w:r>
      <w:r w:rsidRPr="001B5A12">
        <w:rPr>
          <w:rFonts w:ascii="Times New Roman" w:hAnsi="Times New Roman" w:cs="Times New Roman"/>
        </w:rPr>
        <w:t xml:space="preserve"> (S. F. Blake) Bierner, Sida 5: 47. 1972. </w:t>
      </w:r>
      <w:r w:rsidRPr="001B5A12">
        <w:rPr>
          <w:rFonts w:ascii="Times New Roman" w:hAnsi="Times New Roman" w:cs="Times New Roman"/>
          <w:i/>
        </w:rPr>
        <w:t xml:space="preserve">Hecubaea aptera </w:t>
      </w:r>
      <w:r w:rsidRPr="001B5A12">
        <w:rPr>
          <w:rFonts w:ascii="Times New Roman" w:hAnsi="Times New Roman" w:cs="Times New Roman"/>
        </w:rPr>
        <w:t>S. F. Blake, Contr. U.S. Natl. Herb. 22: 6</w:t>
      </w:r>
      <w:r w:rsidR="00FB4FB3" w:rsidRPr="001B5A12">
        <w:rPr>
          <w:rFonts w:ascii="Times New Roman" w:hAnsi="Times New Roman" w:cs="Times New Roman"/>
        </w:rPr>
        <w:t>4</w:t>
      </w:r>
      <w:r w:rsidRPr="001B5A12">
        <w:rPr>
          <w:rFonts w:ascii="Times New Roman" w:hAnsi="Times New Roman" w:cs="Times New Roman"/>
        </w:rPr>
        <w:t>9. 1924.</w:t>
      </w:r>
    </w:p>
    <w:p w14:paraId="3D334639" w14:textId="5167824D" w:rsidR="007B2B41" w:rsidRPr="001B5A12" w:rsidRDefault="004B0A8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</w:t>
      </w:r>
      <w:r w:rsidR="008B155C" w:rsidRPr="001B5A12">
        <w:rPr>
          <w:rFonts w:ascii="Times New Roman" w:hAnsi="Times New Roman" w:cs="Times New Roman"/>
        </w:rPr>
        <w:t xml:space="preserve"> </w:t>
      </w:r>
      <w:r w:rsidR="00A17906" w:rsidRPr="001B5A12">
        <w:rPr>
          <w:rFonts w:ascii="Times New Roman" w:hAnsi="Times New Roman" w:cs="Times New Roman"/>
        </w:rPr>
        <w:t xml:space="preserve"> </w:t>
      </w:r>
      <w:r w:rsidR="000843C5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Especie de la tribu Helenieae, conocida de la Sierra Madre Occidental de Dgo. </w:t>
      </w:r>
      <w:r w:rsidR="0024427D" w:rsidRPr="001B5A12">
        <w:rPr>
          <w:rFonts w:ascii="Times New Roman" w:hAnsi="Times New Roman" w:cs="Times New Roman"/>
        </w:rPr>
        <w:t xml:space="preserve">Habitante de suelos húmedos. </w:t>
      </w:r>
      <w:r w:rsidR="001D4772" w:rsidRPr="001B5A12">
        <w:rPr>
          <w:rFonts w:ascii="Times New Roman" w:hAnsi="Times New Roman" w:cs="Times New Roman"/>
        </w:rPr>
        <w:t xml:space="preserve">Ilustración </w:t>
      </w:r>
      <w:r w:rsidR="000912E3" w:rsidRPr="001B5A12">
        <w:rPr>
          <w:rFonts w:ascii="Times New Roman" w:hAnsi="Times New Roman" w:cs="Times New Roman"/>
        </w:rPr>
        <w:t xml:space="preserve">disponible en </w:t>
      </w:r>
      <w:r w:rsidR="001D4772" w:rsidRPr="001B5A12">
        <w:rPr>
          <w:rFonts w:ascii="Times New Roman" w:hAnsi="Times New Roman" w:cs="Times New Roman"/>
        </w:rPr>
        <w:t>Phytolgia Memoirs 16:</w:t>
      </w:r>
      <w:r w:rsidR="000912E3" w:rsidRPr="001B5A12">
        <w:rPr>
          <w:rFonts w:ascii="Times New Roman" w:hAnsi="Times New Roman" w:cs="Times New Roman"/>
        </w:rPr>
        <w:t xml:space="preserve"> 70</w:t>
      </w:r>
      <w:r w:rsidR="001D4772" w:rsidRPr="001B5A12">
        <w:rPr>
          <w:rFonts w:ascii="Times New Roman" w:hAnsi="Times New Roman" w:cs="Times New Roman"/>
        </w:rPr>
        <w:t>. 2013</w:t>
      </w:r>
      <w:r w:rsidR="001A675A"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>D. E. Breedlove 44</w:t>
      </w:r>
      <w:r w:rsidR="00667EE3" w:rsidRPr="001B5A12">
        <w:rPr>
          <w:rFonts w:ascii="Times New Roman" w:hAnsi="Times New Roman" w:cs="Times New Roman"/>
          <w:i/>
        </w:rPr>
        <w:t xml:space="preserve">255 </w:t>
      </w:r>
      <w:r w:rsidR="00667EE3" w:rsidRPr="001B5A12">
        <w:rPr>
          <w:rFonts w:ascii="Times New Roman" w:hAnsi="Times New Roman" w:cs="Times New Roman"/>
        </w:rPr>
        <w:t xml:space="preserve">(CAS, MEXU); </w:t>
      </w:r>
      <w:r w:rsidR="00667EE3" w:rsidRPr="001B5A12">
        <w:rPr>
          <w:rFonts w:ascii="Times New Roman" w:hAnsi="Times New Roman" w:cs="Times New Roman"/>
          <w:i/>
        </w:rPr>
        <w:t>P. Iba</w:t>
      </w:r>
      <w:r w:rsidR="00EA3A91" w:rsidRPr="001B5A12">
        <w:rPr>
          <w:rFonts w:ascii="Times New Roman" w:hAnsi="Times New Roman" w:cs="Times New Roman"/>
          <w:i/>
        </w:rPr>
        <w:t>ñ</w:t>
      </w:r>
      <w:r w:rsidR="00667EE3" w:rsidRPr="001B5A12">
        <w:rPr>
          <w:rFonts w:ascii="Times New Roman" w:hAnsi="Times New Roman" w:cs="Times New Roman"/>
          <w:i/>
        </w:rPr>
        <w:t xml:space="preserve">a 408 </w:t>
      </w:r>
      <w:r w:rsidR="00667EE3" w:rsidRPr="001B5A12">
        <w:rPr>
          <w:rFonts w:ascii="Times New Roman" w:hAnsi="Times New Roman" w:cs="Times New Roman"/>
        </w:rPr>
        <w:t>(US).</w:t>
      </w:r>
      <w:r w:rsidR="00702248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4062435B" w14:textId="77777777" w:rsidR="0024427D" w:rsidRPr="001B5A12" w:rsidRDefault="0024427D" w:rsidP="00E950FD">
      <w:pPr>
        <w:spacing w:line="480" w:lineRule="auto"/>
        <w:rPr>
          <w:rFonts w:ascii="Times New Roman" w:hAnsi="Times New Roman" w:cs="Times New Roman"/>
        </w:rPr>
      </w:pPr>
    </w:p>
    <w:p w14:paraId="14BED2B4" w14:textId="3F99E608" w:rsidR="0024427D" w:rsidRPr="001B5A12" w:rsidRDefault="0024427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Helenium chihuahuense</w:t>
      </w:r>
      <w:r w:rsidRPr="001B5A12">
        <w:rPr>
          <w:rFonts w:ascii="Times New Roman" w:hAnsi="Times New Roman" w:cs="Times New Roman"/>
        </w:rPr>
        <w:t xml:space="preserve"> </w:t>
      </w:r>
      <w:r w:rsidR="007C3CDB" w:rsidRPr="001B5A12">
        <w:rPr>
          <w:rFonts w:ascii="Times New Roman" w:hAnsi="Times New Roman" w:cs="Times New Roman"/>
        </w:rPr>
        <w:t>Bierner</w:t>
      </w:r>
      <w:r w:rsidRPr="001B5A12">
        <w:rPr>
          <w:rFonts w:ascii="Times New Roman" w:hAnsi="Times New Roman" w:cs="Times New Roman"/>
        </w:rPr>
        <w:t>, Sida 5: 45.</w:t>
      </w:r>
      <w:r w:rsidR="00C5540D" w:rsidRPr="001B5A12">
        <w:rPr>
          <w:rFonts w:ascii="Times New Roman" w:hAnsi="Times New Roman" w:cs="Times New Roman"/>
        </w:rPr>
        <w:t xml:space="preserve"> f. 1.</w:t>
      </w:r>
      <w:r w:rsidRPr="001B5A12">
        <w:rPr>
          <w:rFonts w:ascii="Times New Roman" w:hAnsi="Times New Roman" w:cs="Times New Roman"/>
        </w:rPr>
        <w:t xml:space="preserve"> 1972.</w:t>
      </w:r>
    </w:p>
    <w:p w14:paraId="51045451" w14:textId="108CED99" w:rsidR="0024427D" w:rsidRPr="001B5A12" w:rsidRDefault="0024427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Helenieae, conocida de la Sierra Madre Occidental de Chih. y Dgo. Habitante de suelos húmedos y zanjas.</w:t>
      </w:r>
      <w:r w:rsidR="000573E4">
        <w:rPr>
          <w:rFonts w:ascii="Times New Roman" w:hAnsi="Times New Roman" w:cs="Times New Roman"/>
        </w:rPr>
        <w:t xml:space="preserve"> </w:t>
      </w:r>
      <w:r w:rsidR="001A675A" w:rsidRPr="001B5A12">
        <w:rPr>
          <w:rFonts w:ascii="Times New Roman" w:hAnsi="Times New Roman" w:cs="Times New Roman"/>
        </w:rPr>
        <w:t xml:space="preserve">Ilustración disponible en </w:t>
      </w:r>
      <w:r w:rsidR="00C5540D" w:rsidRPr="001B5A12">
        <w:rPr>
          <w:rFonts w:ascii="Times New Roman" w:hAnsi="Times New Roman" w:cs="Times New Roman"/>
        </w:rPr>
        <w:t xml:space="preserve">el protólogo y en </w:t>
      </w:r>
      <w:r w:rsidR="001D4772" w:rsidRPr="001B5A12">
        <w:rPr>
          <w:rFonts w:ascii="Times New Roman" w:hAnsi="Times New Roman" w:cs="Times New Roman"/>
        </w:rPr>
        <w:t xml:space="preserve">Phytologia Memoirs 16: 71. </w:t>
      </w:r>
      <w:r w:rsidR="001A675A" w:rsidRPr="001B5A12">
        <w:rPr>
          <w:rFonts w:ascii="Times New Roman" w:hAnsi="Times New Roman" w:cs="Times New Roman"/>
        </w:rPr>
        <w:t xml:space="preserve">2013. </w:t>
      </w:r>
      <w:r w:rsidRPr="001B5A12">
        <w:rPr>
          <w:rFonts w:ascii="Times New Roman" w:hAnsi="Times New Roman" w:cs="Times New Roman"/>
          <w:i/>
        </w:rPr>
        <w:t xml:space="preserve">M. W. Bierner 51363-51366 </w:t>
      </w:r>
      <w:r w:rsidRPr="001B5A12">
        <w:rPr>
          <w:rFonts w:ascii="Times New Roman" w:hAnsi="Times New Roman" w:cs="Times New Roman"/>
        </w:rPr>
        <w:t>(MEXU, TEX)</w:t>
      </w:r>
      <w:r w:rsidR="00DA4DC8" w:rsidRPr="001B5A12">
        <w:rPr>
          <w:rFonts w:ascii="Times New Roman" w:hAnsi="Times New Roman" w:cs="Times New Roman"/>
        </w:rPr>
        <w:t xml:space="preserve">; </w:t>
      </w:r>
      <w:r w:rsidR="00DA4DC8" w:rsidRPr="001B5A12">
        <w:rPr>
          <w:rFonts w:ascii="Times New Roman" w:hAnsi="Times New Roman" w:cs="Times New Roman"/>
          <w:i/>
        </w:rPr>
        <w:t xml:space="preserve">H. LeSueur 987 </w:t>
      </w:r>
      <w:r w:rsidR="00DA4DC8" w:rsidRPr="001B5A12">
        <w:rPr>
          <w:rFonts w:ascii="Times New Roman" w:hAnsi="Times New Roman" w:cs="Times New Roman"/>
        </w:rPr>
        <w:t xml:space="preserve">(MEXU, UC); </w:t>
      </w:r>
      <w:r w:rsidR="00DA4DC8" w:rsidRPr="001B5A12">
        <w:rPr>
          <w:rFonts w:ascii="Times New Roman" w:hAnsi="Times New Roman" w:cs="Times New Roman"/>
          <w:i/>
        </w:rPr>
        <w:t xml:space="preserve">P. Tenorio </w:t>
      </w:r>
      <w:r w:rsidR="00DA4DC8" w:rsidRPr="001B5A12">
        <w:rPr>
          <w:rFonts w:ascii="Times New Roman" w:hAnsi="Times New Roman" w:cs="Times New Roman"/>
        </w:rPr>
        <w:t xml:space="preserve">y </w:t>
      </w:r>
      <w:r w:rsidR="00DA4DC8" w:rsidRPr="001B5A12">
        <w:rPr>
          <w:rFonts w:ascii="Times New Roman" w:hAnsi="Times New Roman" w:cs="Times New Roman"/>
          <w:i/>
        </w:rPr>
        <w:t xml:space="preserve">C. Romero de T. 6528 </w:t>
      </w:r>
      <w:r w:rsidR="00DA4DC8" w:rsidRPr="001B5A12">
        <w:rPr>
          <w:rFonts w:ascii="Times New Roman" w:hAnsi="Times New Roman" w:cs="Times New Roman"/>
        </w:rPr>
        <w:t>(MEXU).</w:t>
      </w:r>
      <w:r w:rsidR="00702248" w:rsidRPr="001B5A12">
        <w:rPr>
          <w:rFonts w:ascii="Times New Roman" w:hAnsi="Times New Roman" w:cs="Times New Roman"/>
        </w:rPr>
        <w:t xml:space="preserve"> Planta escasa, vulnerable a la extinción,</w:t>
      </w:r>
    </w:p>
    <w:p w14:paraId="04595B5D" w14:textId="77777777" w:rsidR="00AB114B" w:rsidRPr="001B5A12" w:rsidRDefault="00AB114B" w:rsidP="00E950FD">
      <w:pPr>
        <w:spacing w:line="480" w:lineRule="auto"/>
        <w:rPr>
          <w:rFonts w:ascii="Times New Roman" w:hAnsi="Times New Roman" w:cs="Times New Roman"/>
        </w:rPr>
      </w:pPr>
    </w:p>
    <w:p w14:paraId="2DE0E193" w14:textId="40DA826E" w:rsidR="00DE2A41" w:rsidRPr="001B5A12" w:rsidRDefault="00AB114B" w:rsidP="00E950FD">
      <w:pPr>
        <w:spacing w:line="480" w:lineRule="auto"/>
        <w:rPr>
          <w:rFonts w:ascii="Times New Roman" w:hAnsi="Times New Roman" w:cs="Times New Roman"/>
        </w:rPr>
      </w:pPr>
      <w:r w:rsidRPr="00D6651B">
        <w:rPr>
          <w:rFonts w:ascii="Times New Roman" w:hAnsi="Times New Roman" w:cs="Times New Roman"/>
        </w:rPr>
        <w:t xml:space="preserve">    </w:t>
      </w:r>
      <w:r w:rsidR="001D4772" w:rsidRPr="00D6651B">
        <w:rPr>
          <w:rFonts w:ascii="Times New Roman" w:hAnsi="Times New Roman" w:cs="Times New Roman"/>
          <w:b/>
        </w:rPr>
        <w:t>Hofmeist</w:t>
      </w:r>
      <w:r w:rsidRPr="00D6651B">
        <w:rPr>
          <w:rFonts w:ascii="Times New Roman" w:hAnsi="Times New Roman" w:cs="Times New Roman"/>
          <w:b/>
        </w:rPr>
        <w:t>eria mexiae</w:t>
      </w:r>
      <w:r w:rsidRPr="00D6651B">
        <w:rPr>
          <w:rFonts w:ascii="Times New Roman" w:hAnsi="Times New Roman" w:cs="Times New Roman"/>
        </w:rPr>
        <w:t xml:space="preserve"> (B. L. Rob.) </w:t>
      </w:r>
      <w:r w:rsidR="00DE2A41" w:rsidRPr="00D6651B">
        <w:rPr>
          <w:rFonts w:ascii="Times New Roman" w:hAnsi="Times New Roman" w:cs="Times New Roman"/>
        </w:rPr>
        <w:t xml:space="preserve">B. L. Turner, Phytologia  73: 21. 1992. </w:t>
      </w:r>
      <w:r w:rsidR="00DE2A41" w:rsidRPr="00D6651B">
        <w:rPr>
          <w:rFonts w:ascii="Times New Roman" w:hAnsi="Times New Roman" w:cs="Times New Roman"/>
          <w:i/>
        </w:rPr>
        <w:t>Fleischmannia</w:t>
      </w:r>
      <w:r w:rsidR="00DE2A41" w:rsidRPr="001B5A12">
        <w:rPr>
          <w:rFonts w:ascii="Times New Roman" w:hAnsi="Times New Roman" w:cs="Times New Roman"/>
          <w:i/>
        </w:rPr>
        <w:t xml:space="preserve"> urenifolia </w:t>
      </w:r>
      <w:r w:rsidR="00DE2A41" w:rsidRPr="001B5A12">
        <w:rPr>
          <w:rFonts w:ascii="Times New Roman" w:hAnsi="Times New Roman" w:cs="Times New Roman"/>
        </w:rPr>
        <w:t xml:space="preserve">var. </w:t>
      </w:r>
      <w:r w:rsidR="00DE2A41" w:rsidRPr="001B5A12">
        <w:rPr>
          <w:rFonts w:ascii="Times New Roman" w:hAnsi="Times New Roman" w:cs="Times New Roman"/>
          <w:i/>
        </w:rPr>
        <w:t xml:space="preserve">mexiae </w:t>
      </w:r>
      <w:r w:rsidR="00DE2A41" w:rsidRPr="001B5A12">
        <w:rPr>
          <w:rFonts w:ascii="Times New Roman" w:hAnsi="Times New Roman" w:cs="Times New Roman"/>
        </w:rPr>
        <w:t xml:space="preserve">B. L. Rob., Contr. Gray Herb. 96: 18. 1931. </w:t>
      </w:r>
    </w:p>
    <w:p w14:paraId="73129E7A" w14:textId="66077F00" w:rsidR="00AB114B" w:rsidRPr="001B5A12" w:rsidRDefault="00DE2A4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 de Jal.</w:t>
      </w:r>
      <w:r w:rsidR="007F40F0" w:rsidRPr="001B5A12">
        <w:rPr>
          <w:rFonts w:ascii="Times New Roman" w:hAnsi="Times New Roman" w:cs="Times New Roman"/>
        </w:rPr>
        <w:t xml:space="preserve"> y</w:t>
      </w:r>
      <w:r w:rsidRPr="001B5A12">
        <w:rPr>
          <w:rFonts w:ascii="Times New Roman" w:hAnsi="Times New Roman" w:cs="Times New Roman"/>
        </w:rPr>
        <w:t xml:space="preserve"> Nay. Habitante de la vegetación riparia. </w:t>
      </w:r>
      <w:r w:rsidR="00880A98" w:rsidRPr="001B5A12">
        <w:rPr>
          <w:rFonts w:ascii="Times New Roman" w:hAnsi="Times New Roman" w:cs="Times New Roman"/>
          <w:i/>
        </w:rPr>
        <w:t xml:space="preserve">C. Flores et al. 953 </w:t>
      </w:r>
      <w:r w:rsidR="00880A98" w:rsidRPr="001B5A12">
        <w:rPr>
          <w:rFonts w:ascii="Times New Roman" w:hAnsi="Times New Roman" w:cs="Times New Roman"/>
        </w:rPr>
        <w:t xml:space="preserve">(MEXU, MO); </w:t>
      </w:r>
      <w:r w:rsidRPr="001B5A12">
        <w:rPr>
          <w:rFonts w:ascii="Times New Roman" w:hAnsi="Times New Roman" w:cs="Times New Roman"/>
          <w:i/>
        </w:rPr>
        <w:t xml:space="preserve">Y. Mexia 1684-a </w:t>
      </w:r>
      <w:r w:rsidRPr="001B5A12">
        <w:rPr>
          <w:rFonts w:ascii="Times New Roman" w:hAnsi="Times New Roman" w:cs="Times New Roman"/>
        </w:rPr>
        <w:t>(GH</w:t>
      </w:r>
      <w:r w:rsidR="00DA2915" w:rsidRPr="001B5A12">
        <w:rPr>
          <w:rFonts w:ascii="Times New Roman" w:hAnsi="Times New Roman" w:cs="Times New Roman"/>
        </w:rPr>
        <w:t>, MO, UC</w:t>
      </w:r>
      <w:r w:rsidR="00880A98" w:rsidRPr="001B5A12">
        <w:rPr>
          <w:rFonts w:ascii="Times New Roman" w:hAnsi="Times New Roman" w:cs="Times New Roman"/>
        </w:rPr>
        <w:t>).</w:t>
      </w:r>
      <w:r w:rsidR="00702248" w:rsidRPr="001B5A12">
        <w:rPr>
          <w:rFonts w:ascii="Times New Roman" w:hAnsi="Times New Roman" w:cs="Times New Roman"/>
        </w:rPr>
        <w:t xml:space="preserve"> Planta muy escasa, vulnerable a la extinción.</w:t>
      </w:r>
    </w:p>
    <w:p w14:paraId="618D7C25" w14:textId="77777777" w:rsidR="00442112" w:rsidRPr="001B5A12" w:rsidRDefault="00442112" w:rsidP="00E950FD">
      <w:pPr>
        <w:spacing w:line="480" w:lineRule="auto"/>
        <w:rPr>
          <w:rFonts w:ascii="Times New Roman" w:hAnsi="Times New Roman" w:cs="Times New Roman"/>
        </w:rPr>
      </w:pPr>
    </w:p>
    <w:p w14:paraId="0BE0801F" w14:textId="37AB5E8C" w:rsidR="00442112" w:rsidRPr="001B5A12" w:rsidRDefault="0044211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D6651B">
        <w:rPr>
          <w:rFonts w:ascii="Times New Roman" w:hAnsi="Times New Roman" w:cs="Times New Roman"/>
          <w:b/>
        </w:rPr>
        <w:t>Hofmeisteria schaffneri</w:t>
      </w:r>
      <w:r w:rsidRPr="001B5A12">
        <w:rPr>
          <w:rFonts w:ascii="Times New Roman" w:hAnsi="Times New Roman" w:cs="Times New Roman"/>
        </w:rPr>
        <w:t xml:space="preserve"> (A. Gray) R. M. King &amp; H. Rob., Phytologia 12: 467. 1966. </w:t>
      </w:r>
      <w:r w:rsidRPr="001B5A12">
        <w:rPr>
          <w:rFonts w:ascii="Times New Roman" w:hAnsi="Times New Roman" w:cs="Times New Roman"/>
          <w:i/>
        </w:rPr>
        <w:t xml:space="preserve">Fleischmannia schaffneri </w:t>
      </w:r>
      <w:r w:rsidRPr="001B5A12">
        <w:rPr>
          <w:rFonts w:ascii="Times New Roman" w:hAnsi="Times New Roman" w:cs="Times New Roman"/>
        </w:rPr>
        <w:t>A. Gray, Proc. Amer. Acad. Arts 16: 101. 1881.</w:t>
      </w:r>
    </w:p>
    <w:p w14:paraId="506E6F29" w14:textId="25C179F7" w:rsidR="00442112" w:rsidRPr="001B5A12" w:rsidRDefault="0044211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Gto., Jal. y S.L.P. Habitante de la vegetación riparia. </w:t>
      </w:r>
      <w:r w:rsidRPr="001B5A12">
        <w:rPr>
          <w:rFonts w:ascii="Times New Roman" w:hAnsi="Times New Roman" w:cs="Times New Roman"/>
          <w:i/>
        </w:rPr>
        <w:t xml:space="preserve">C. L. Díaz 20332 </w:t>
      </w:r>
      <w:r w:rsidRPr="001B5A12">
        <w:rPr>
          <w:rFonts w:ascii="Times New Roman" w:hAnsi="Times New Roman" w:cs="Times New Roman"/>
        </w:rPr>
        <w:t xml:space="preserve">(GUADA, MO); </w:t>
      </w:r>
      <w:r w:rsidRPr="001B5A12">
        <w:rPr>
          <w:rFonts w:ascii="Times New Roman" w:hAnsi="Times New Roman" w:cs="Times New Roman"/>
          <w:i/>
        </w:rPr>
        <w:t xml:space="preserve">R. McVaugh 12205 </w:t>
      </w:r>
      <w:r w:rsidRPr="001B5A12">
        <w:rPr>
          <w:rFonts w:ascii="Times New Roman" w:hAnsi="Times New Roman" w:cs="Times New Roman"/>
        </w:rPr>
        <w:t xml:space="preserve">(MEXU, MICH); </w:t>
      </w:r>
      <w:r w:rsidRPr="001B5A12">
        <w:rPr>
          <w:rFonts w:ascii="Times New Roman" w:hAnsi="Times New Roman" w:cs="Times New Roman"/>
          <w:i/>
        </w:rPr>
        <w:t xml:space="preserve">J. L. Panero et al. 5594 </w:t>
      </w:r>
      <w:r w:rsidRPr="001B5A12">
        <w:rPr>
          <w:rFonts w:ascii="Times New Roman" w:hAnsi="Times New Roman" w:cs="Times New Roman"/>
        </w:rPr>
        <w:t>(MEXU, MO, TEX).</w:t>
      </w:r>
      <w:r w:rsidR="00D70063" w:rsidRPr="001B5A12">
        <w:rPr>
          <w:rFonts w:ascii="Times New Roman" w:hAnsi="Times New Roman" w:cs="Times New Roman"/>
        </w:rPr>
        <w:t xml:space="preserve"> Planta escasa, vulnerable a la extinción.</w:t>
      </w:r>
    </w:p>
    <w:p w14:paraId="3F6B89B3" w14:textId="77777777" w:rsidR="00442112" w:rsidRPr="001B5A12" w:rsidRDefault="00442112" w:rsidP="00E950FD">
      <w:pPr>
        <w:spacing w:line="480" w:lineRule="auto"/>
        <w:rPr>
          <w:rFonts w:ascii="Times New Roman" w:hAnsi="Times New Roman" w:cs="Times New Roman"/>
        </w:rPr>
      </w:pPr>
    </w:p>
    <w:p w14:paraId="44A74CD1" w14:textId="16DF54E3" w:rsidR="00442112" w:rsidRPr="001B5A12" w:rsidRDefault="0044211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Hofmeisteria urenifolia</w:t>
      </w:r>
      <w:r w:rsidRPr="001B5A12">
        <w:rPr>
          <w:rFonts w:ascii="Times New Roman" w:hAnsi="Times New Roman" w:cs="Times New Roman"/>
        </w:rPr>
        <w:t xml:space="preserve"> (Hook. &amp; Arn.) Walp</w:t>
      </w:r>
      <w:r w:rsidR="003E51B0" w:rsidRPr="001B5A12">
        <w:rPr>
          <w:rFonts w:ascii="Times New Roman" w:hAnsi="Times New Roman" w:cs="Times New Roman"/>
        </w:rPr>
        <w:t>,</w:t>
      </w:r>
      <w:r w:rsidR="00CA07CB">
        <w:rPr>
          <w:rFonts w:ascii="Times New Roman" w:hAnsi="Times New Roman" w:cs="Times New Roman"/>
        </w:rPr>
        <w:t>,</w:t>
      </w:r>
      <w:r w:rsidR="003E51B0" w:rsidRPr="001B5A12">
        <w:rPr>
          <w:rFonts w:ascii="Times New Roman" w:hAnsi="Times New Roman" w:cs="Times New Roman"/>
        </w:rPr>
        <w:t xml:space="preserve"> Rep. 6: 106. 1847. </w:t>
      </w:r>
      <w:r w:rsidR="003E51B0" w:rsidRPr="001B5A12">
        <w:rPr>
          <w:rFonts w:ascii="Times New Roman" w:hAnsi="Times New Roman" w:cs="Times New Roman"/>
          <w:i/>
        </w:rPr>
        <w:t xml:space="preserve">Phania ? urenifolia </w:t>
      </w:r>
      <w:r w:rsidR="003E51B0" w:rsidRPr="001B5A12">
        <w:rPr>
          <w:rFonts w:ascii="Times New Roman" w:hAnsi="Times New Roman" w:cs="Times New Roman"/>
        </w:rPr>
        <w:t>Hook. &amp; Arn., Bot. Beech. Voy. p. 297. 1840.</w:t>
      </w:r>
    </w:p>
    <w:p w14:paraId="528B5635" w14:textId="46F063A9" w:rsidR="003E51B0" w:rsidRPr="001B5A12" w:rsidRDefault="003E51B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Chis., Col., </w:t>
      </w:r>
      <w:r w:rsidR="007F40F0" w:rsidRPr="001B5A12">
        <w:rPr>
          <w:rFonts w:ascii="Times New Roman" w:hAnsi="Times New Roman" w:cs="Times New Roman"/>
        </w:rPr>
        <w:t xml:space="preserve">Dgo., </w:t>
      </w:r>
      <w:r w:rsidRPr="001B5A12">
        <w:rPr>
          <w:rFonts w:ascii="Times New Roman" w:hAnsi="Times New Roman" w:cs="Times New Roman"/>
        </w:rPr>
        <w:t>Gro.,</w:t>
      </w:r>
      <w:r w:rsidR="007F40F0" w:rsidRPr="001B5A12">
        <w:rPr>
          <w:rFonts w:ascii="Times New Roman" w:hAnsi="Times New Roman" w:cs="Times New Roman"/>
        </w:rPr>
        <w:t xml:space="preserve"> Jal.,</w:t>
      </w:r>
      <w:r w:rsidRPr="001B5A12">
        <w:rPr>
          <w:rFonts w:ascii="Times New Roman" w:hAnsi="Times New Roman" w:cs="Times New Roman"/>
        </w:rPr>
        <w:t xml:space="preserve"> Mich.</w:t>
      </w:r>
      <w:r w:rsidR="007F40F0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Nay.</w:t>
      </w:r>
      <w:r w:rsidR="007F40F0" w:rsidRPr="001B5A12">
        <w:rPr>
          <w:rFonts w:ascii="Times New Roman" w:hAnsi="Times New Roman" w:cs="Times New Roman"/>
        </w:rPr>
        <w:t>, Oax. y Zac.</w:t>
      </w:r>
      <w:r w:rsidRPr="001B5A12">
        <w:rPr>
          <w:rFonts w:ascii="Times New Roman" w:hAnsi="Times New Roman" w:cs="Times New Roman"/>
        </w:rPr>
        <w:t xml:space="preserve"> Habitante de la vegetación riparia.</w:t>
      </w:r>
      <w:r w:rsidR="007F40F0" w:rsidRPr="001B5A12">
        <w:rPr>
          <w:rFonts w:ascii="Times New Roman" w:hAnsi="Times New Roman" w:cs="Times New Roman"/>
        </w:rPr>
        <w:t xml:space="preserve"> </w:t>
      </w:r>
      <w:r w:rsidR="007F40F0" w:rsidRPr="001B5A12">
        <w:rPr>
          <w:rFonts w:ascii="Times New Roman" w:hAnsi="Times New Roman" w:cs="Times New Roman"/>
          <w:i/>
        </w:rPr>
        <w:t xml:space="preserve">E. Martínez et al. 20143 </w:t>
      </w:r>
      <w:r w:rsidR="007F40F0" w:rsidRPr="001B5A12">
        <w:rPr>
          <w:rFonts w:ascii="Times New Roman" w:hAnsi="Times New Roman" w:cs="Times New Roman"/>
        </w:rPr>
        <w:t xml:space="preserve">(MEXU, MO); </w:t>
      </w:r>
      <w:r w:rsidR="007F40F0" w:rsidRPr="001B5A12">
        <w:rPr>
          <w:rFonts w:ascii="Times New Roman" w:hAnsi="Times New Roman" w:cs="Times New Roman"/>
          <w:i/>
        </w:rPr>
        <w:t xml:space="preserve">S. Maya 1206 </w:t>
      </w:r>
      <w:r w:rsidR="007F40F0" w:rsidRPr="001B5A12">
        <w:rPr>
          <w:rFonts w:ascii="Times New Roman" w:hAnsi="Times New Roman" w:cs="Times New Roman"/>
        </w:rPr>
        <w:t xml:space="preserve">(MEXU, MO); </w:t>
      </w:r>
      <w:r w:rsidR="007F40F0" w:rsidRPr="001B5A12">
        <w:rPr>
          <w:rFonts w:ascii="Times New Roman" w:hAnsi="Times New Roman" w:cs="Times New Roman"/>
          <w:i/>
        </w:rPr>
        <w:t xml:space="preserve">R. McVaugh 11564 </w:t>
      </w:r>
      <w:r w:rsidR="007F40F0" w:rsidRPr="001B5A12">
        <w:rPr>
          <w:rFonts w:ascii="Times New Roman" w:hAnsi="Times New Roman" w:cs="Times New Roman"/>
        </w:rPr>
        <w:t>(MEXU, MICH).</w:t>
      </w:r>
      <w:r w:rsidR="00D70063" w:rsidRPr="001B5A12">
        <w:rPr>
          <w:rFonts w:ascii="Times New Roman" w:hAnsi="Times New Roman" w:cs="Times New Roman"/>
        </w:rPr>
        <w:t xml:space="preserve"> </w:t>
      </w:r>
      <w:r w:rsidR="005B136D" w:rsidRPr="001B5A12">
        <w:rPr>
          <w:rFonts w:ascii="Times New Roman" w:hAnsi="Times New Roman" w:cs="Times New Roman"/>
        </w:rPr>
        <w:t>Planta relativamente frecuente, s</w:t>
      </w:r>
      <w:r w:rsidR="00D70063" w:rsidRPr="001B5A12">
        <w:rPr>
          <w:rFonts w:ascii="Times New Roman" w:hAnsi="Times New Roman" w:cs="Times New Roman"/>
        </w:rPr>
        <w:t>in problemas de supervivencia.</w:t>
      </w:r>
      <w:r w:rsidR="007F40F0" w:rsidRPr="001B5A12">
        <w:rPr>
          <w:rFonts w:ascii="Times New Roman" w:hAnsi="Times New Roman" w:cs="Times New Roman"/>
          <w:i/>
        </w:rPr>
        <w:t xml:space="preserve">  </w:t>
      </w:r>
      <w:r w:rsidRPr="001B5A12">
        <w:rPr>
          <w:rFonts w:ascii="Times New Roman" w:hAnsi="Times New Roman" w:cs="Times New Roman"/>
        </w:rPr>
        <w:t xml:space="preserve"> </w:t>
      </w:r>
    </w:p>
    <w:p w14:paraId="40F17BE3" w14:textId="77777777" w:rsidR="000912E3" w:rsidRPr="001B5A12" w:rsidRDefault="000912E3" w:rsidP="00E950FD">
      <w:pPr>
        <w:spacing w:line="480" w:lineRule="auto"/>
        <w:rPr>
          <w:rFonts w:ascii="Times New Roman" w:hAnsi="Times New Roman" w:cs="Times New Roman"/>
        </w:rPr>
      </w:pPr>
    </w:p>
    <w:p w14:paraId="28E17A15" w14:textId="2DA77C1A" w:rsidR="002547EA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Hybridella anthemidifolia</w:t>
      </w:r>
      <w:r w:rsidRPr="001B5A12">
        <w:rPr>
          <w:rFonts w:ascii="Times New Roman" w:hAnsi="Times New Roman" w:cs="Times New Roman"/>
        </w:rPr>
        <w:t xml:space="preserve"> (B. L. Rob. &amp; Greenm.) Olsen, Madroño 24: 32. 1977. </w:t>
      </w:r>
      <w:r w:rsidRPr="001B5A12">
        <w:rPr>
          <w:rFonts w:ascii="Times New Roman" w:hAnsi="Times New Roman" w:cs="Times New Roman"/>
          <w:i/>
        </w:rPr>
        <w:t xml:space="preserve">Zaluzania anthemidifolia </w:t>
      </w:r>
      <w:r w:rsidRPr="001B5A12">
        <w:rPr>
          <w:rFonts w:ascii="Times New Roman" w:hAnsi="Times New Roman" w:cs="Times New Roman"/>
        </w:rPr>
        <w:t>B. L. Rob. &amp; Greenm., Proc. Amer. Acad. Arts 34: 531. 1899.</w:t>
      </w:r>
    </w:p>
    <w:p w14:paraId="66BE4D47" w14:textId="712A43F4" w:rsidR="002547EA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Heliantheae, conocida solamente de dos colectas de Jal. Habitante de suelos húmedos. </w:t>
      </w:r>
      <w:r w:rsidRPr="001B5A12">
        <w:rPr>
          <w:rFonts w:ascii="Times New Roman" w:hAnsi="Times New Roman" w:cs="Times New Roman"/>
          <w:i/>
        </w:rPr>
        <w:t xml:space="preserve">C. G. Pringle 5156 </w:t>
      </w:r>
      <w:r w:rsidRPr="001B5A12">
        <w:rPr>
          <w:rFonts w:ascii="Times New Roman" w:hAnsi="Times New Roman" w:cs="Times New Roman"/>
        </w:rPr>
        <w:t xml:space="preserve">(GH, MEXU, TEX), </w:t>
      </w:r>
      <w:r w:rsidRPr="001B5A12">
        <w:rPr>
          <w:rFonts w:ascii="Times New Roman" w:hAnsi="Times New Roman" w:cs="Times New Roman"/>
          <w:i/>
        </w:rPr>
        <w:t xml:space="preserve">7367 </w:t>
      </w:r>
      <w:r w:rsidRPr="001B5A12">
        <w:rPr>
          <w:rFonts w:ascii="Times New Roman" w:hAnsi="Times New Roman" w:cs="Times New Roman"/>
        </w:rPr>
        <w:t>(F, MO, UC).</w:t>
      </w:r>
      <w:r w:rsidR="00D70063" w:rsidRPr="001B5A12">
        <w:rPr>
          <w:rFonts w:ascii="Times New Roman" w:hAnsi="Times New Roman" w:cs="Times New Roman"/>
        </w:rPr>
        <w:t xml:space="preserve"> Planta muy rara, no se ha vuelto a encontrar durante más de un siglo. De existir todavía, en grave peligro de extinción.</w:t>
      </w:r>
    </w:p>
    <w:p w14:paraId="4F678E89" w14:textId="77777777" w:rsidR="002547EA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</w:p>
    <w:p w14:paraId="52D40625" w14:textId="099105DE" w:rsidR="002547EA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Hybridella globosa</w:t>
      </w:r>
      <w:r w:rsidRPr="001B5A12">
        <w:rPr>
          <w:rFonts w:ascii="Times New Roman" w:hAnsi="Times New Roman" w:cs="Times New Roman"/>
        </w:rPr>
        <w:t xml:space="preserve"> (Ortega) Cass., Dict. Sci. Nat. 22: 86: 1821. </w:t>
      </w:r>
      <w:r w:rsidRPr="001B5A12">
        <w:rPr>
          <w:rFonts w:ascii="Times New Roman" w:hAnsi="Times New Roman" w:cs="Times New Roman"/>
          <w:i/>
        </w:rPr>
        <w:t xml:space="preserve">Anthemis globosa </w:t>
      </w:r>
      <w:r w:rsidRPr="001B5A12">
        <w:rPr>
          <w:rFonts w:ascii="Times New Roman" w:hAnsi="Times New Roman" w:cs="Times New Roman"/>
        </w:rPr>
        <w:t xml:space="preserve">Ortega, Dec. p. 46. 1797. </w:t>
      </w:r>
      <w:r w:rsidRPr="001B5A12">
        <w:rPr>
          <w:rFonts w:ascii="Times New Roman" w:hAnsi="Times New Roman" w:cs="Times New Roman"/>
          <w:i/>
        </w:rPr>
        <w:t xml:space="preserve">Zaluzania globosa </w:t>
      </w:r>
      <w:r w:rsidRPr="001B5A12">
        <w:rPr>
          <w:rFonts w:ascii="Times New Roman" w:hAnsi="Times New Roman" w:cs="Times New Roman"/>
        </w:rPr>
        <w:t>(Ortega) Sch. Bip., Flora 44: 564. 1861.</w:t>
      </w:r>
    </w:p>
    <w:p w14:paraId="1DA204AC" w14:textId="645E2FE1" w:rsidR="008D4660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Heliantheae, conocida de Ags., CDMX, Gto., Hgo., </w:t>
      </w:r>
      <w:r w:rsidR="00D064E4" w:rsidRPr="001B5A12">
        <w:rPr>
          <w:rFonts w:ascii="Times New Roman" w:hAnsi="Times New Roman" w:cs="Times New Roman"/>
        </w:rPr>
        <w:t xml:space="preserve">Jal., </w:t>
      </w:r>
      <w:r w:rsidRPr="001B5A12">
        <w:rPr>
          <w:rFonts w:ascii="Times New Roman" w:hAnsi="Times New Roman" w:cs="Times New Roman"/>
        </w:rPr>
        <w:t>Méx., Mich.,</w:t>
      </w:r>
      <w:r w:rsidR="00D064E4" w:rsidRPr="001B5A12">
        <w:rPr>
          <w:rFonts w:ascii="Times New Roman" w:hAnsi="Times New Roman" w:cs="Times New Roman"/>
        </w:rPr>
        <w:t xml:space="preserve"> S.L.P., Tlax.</w:t>
      </w:r>
      <w:r w:rsidR="00FA7987" w:rsidRPr="001B5A12">
        <w:rPr>
          <w:rFonts w:ascii="Times New Roman" w:hAnsi="Times New Roman" w:cs="Times New Roman"/>
        </w:rPr>
        <w:t xml:space="preserve"> y</w:t>
      </w:r>
      <w:r w:rsidR="00D064E4" w:rsidRPr="001B5A12">
        <w:rPr>
          <w:rFonts w:ascii="Times New Roman" w:hAnsi="Times New Roman" w:cs="Times New Roman"/>
        </w:rPr>
        <w:t xml:space="preserve"> Zac. Habitante de suelos húmedos</w:t>
      </w:r>
      <w:r w:rsidR="00D70063" w:rsidRPr="001B5A12">
        <w:rPr>
          <w:rFonts w:ascii="Times New Roman" w:hAnsi="Times New Roman" w:cs="Times New Roman"/>
        </w:rPr>
        <w:t>, ocasionalmente en calidad de maleza</w:t>
      </w:r>
      <w:r w:rsidR="00D064E4" w:rsidRPr="001B5A12">
        <w:rPr>
          <w:rFonts w:ascii="Times New Roman" w:hAnsi="Times New Roman" w:cs="Times New Roman"/>
        </w:rPr>
        <w:t xml:space="preserve">. Ilustración disponible en Madroño 24: 31. 1977, así como en </w:t>
      </w:r>
      <w:r w:rsidR="001612FB" w:rsidRPr="001B5A12">
        <w:rPr>
          <w:rFonts w:ascii="Times New Roman" w:hAnsi="Times New Roman" w:cs="Times New Roman"/>
        </w:rPr>
        <w:t>Flora del Bajío y de regiones adyacentes</w:t>
      </w:r>
      <w:r w:rsidR="00960E76" w:rsidRPr="001B5A12">
        <w:rPr>
          <w:rFonts w:ascii="Times New Roman" w:hAnsi="Times New Roman" w:cs="Times New Roman"/>
        </w:rPr>
        <w:t xml:space="preserve"> 157: 297. 2008</w:t>
      </w:r>
      <w:r w:rsidR="00D70063" w:rsidRPr="001B5A12">
        <w:rPr>
          <w:rFonts w:ascii="Times New Roman" w:hAnsi="Times New Roman" w:cs="Times New Roman"/>
        </w:rPr>
        <w:t xml:space="preserve">. </w:t>
      </w:r>
      <w:r w:rsidR="00D064E4" w:rsidRPr="001B5A12">
        <w:rPr>
          <w:rFonts w:ascii="Times New Roman" w:hAnsi="Times New Roman" w:cs="Times New Roman"/>
          <w:i/>
        </w:rPr>
        <w:t xml:space="preserve">E. Argüelles 3339 </w:t>
      </w:r>
      <w:r w:rsidR="00D064E4" w:rsidRPr="001B5A12">
        <w:rPr>
          <w:rFonts w:ascii="Times New Roman" w:hAnsi="Times New Roman" w:cs="Times New Roman"/>
        </w:rPr>
        <w:t xml:space="preserve">(IEB, MEXU, QMEX); </w:t>
      </w:r>
      <w:r w:rsidR="00D064E4" w:rsidRPr="001B5A12">
        <w:rPr>
          <w:rFonts w:ascii="Times New Roman" w:hAnsi="Times New Roman" w:cs="Times New Roman"/>
          <w:i/>
        </w:rPr>
        <w:t xml:space="preserve">J. G. Schaffner 345 </w:t>
      </w:r>
      <w:r w:rsidR="00D064E4" w:rsidRPr="001B5A12">
        <w:rPr>
          <w:rFonts w:ascii="Times New Roman" w:hAnsi="Times New Roman" w:cs="Times New Roman"/>
        </w:rPr>
        <w:t xml:space="preserve">(GH, MEXU, NY, US); </w:t>
      </w:r>
      <w:r w:rsidR="00D064E4" w:rsidRPr="001B5A12">
        <w:rPr>
          <w:rFonts w:ascii="Times New Roman" w:hAnsi="Times New Roman" w:cs="Times New Roman"/>
          <w:i/>
        </w:rPr>
        <w:t xml:space="preserve">E. Ventura </w:t>
      </w:r>
      <w:r w:rsidR="00D064E4" w:rsidRPr="001B5A12">
        <w:rPr>
          <w:rFonts w:ascii="Times New Roman" w:hAnsi="Times New Roman" w:cs="Times New Roman"/>
        </w:rPr>
        <w:t xml:space="preserve">y </w:t>
      </w:r>
      <w:r w:rsidR="00D064E4" w:rsidRPr="001B5A12">
        <w:rPr>
          <w:rFonts w:ascii="Times New Roman" w:hAnsi="Times New Roman" w:cs="Times New Roman"/>
          <w:i/>
        </w:rPr>
        <w:t xml:space="preserve">E. López 8058 </w:t>
      </w:r>
      <w:r w:rsidR="00D064E4" w:rsidRPr="001B5A12">
        <w:rPr>
          <w:rFonts w:ascii="Times New Roman" w:hAnsi="Times New Roman" w:cs="Times New Roman"/>
        </w:rPr>
        <w:t>(ENCB, IEB, MEXU).</w:t>
      </w:r>
      <w:r w:rsidR="00D70063" w:rsidRPr="001B5A12">
        <w:rPr>
          <w:rFonts w:ascii="Times New Roman" w:hAnsi="Times New Roman" w:cs="Times New Roman"/>
        </w:rPr>
        <w:t xml:space="preserve"> </w:t>
      </w:r>
      <w:r w:rsidR="005B136D" w:rsidRPr="001B5A12">
        <w:rPr>
          <w:rFonts w:ascii="Times New Roman" w:hAnsi="Times New Roman" w:cs="Times New Roman"/>
        </w:rPr>
        <w:t>Planta relativamente común, sin problemas de supervivencia.</w:t>
      </w:r>
    </w:p>
    <w:p w14:paraId="023EDEBD" w14:textId="77777777" w:rsidR="005B136D" w:rsidRPr="001B5A12" w:rsidRDefault="005B136D" w:rsidP="00E950FD">
      <w:pPr>
        <w:spacing w:line="480" w:lineRule="auto"/>
        <w:rPr>
          <w:rFonts w:ascii="Times New Roman" w:hAnsi="Times New Roman" w:cs="Times New Roman"/>
        </w:rPr>
      </w:pPr>
    </w:p>
    <w:p w14:paraId="2341D7C9" w14:textId="77777777" w:rsidR="00D318C7" w:rsidRPr="001B5A12" w:rsidRDefault="008D466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Hydropectis aquatica</w:t>
      </w:r>
      <w:r w:rsidRPr="001B5A12">
        <w:rPr>
          <w:rFonts w:ascii="Times New Roman" w:hAnsi="Times New Roman" w:cs="Times New Roman"/>
        </w:rPr>
        <w:t xml:space="preserve"> (S. Watson) Rydb., North Amer. Fl. 34: 216. 1915. </w:t>
      </w:r>
      <w:r w:rsidRPr="001B5A12">
        <w:rPr>
          <w:rFonts w:ascii="Times New Roman" w:hAnsi="Times New Roman" w:cs="Times New Roman"/>
          <w:i/>
        </w:rPr>
        <w:t xml:space="preserve">Pectis aquatica </w:t>
      </w:r>
      <w:r w:rsidRPr="001B5A12">
        <w:rPr>
          <w:rFonts w:ascii="Times New Roman" w:hAnsi="Times New Roman" w:cs="Times New Roman"/>
        </w:rPr>
        <w:t>S. Watson, Proc. Amer. Acad.</w:t>
      </w:r>
      <w:r w:rsidR="00D318C7" w:rsidRPr="001B5A12">
        <w:rPr>
          <w:rFonts w:ascii="Times New Roman" w:hAnsi="Times New Roman" w:cs="Times New Roman"/>
        </w:rPr>
        <w:t xml:space="preserve"> Arts :23. 279. 1888.</w:t>
      </w:r>
    </w:p>
    <w:p w14:paraId="7EBA315A" w14:textId="22361769" w:rsidR="001B1AAC" w:rsidRPr="001B5A12" w:rsidRDefault="00D318C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conocida de la Sierra Madre Occidental de Chih. y Dgo.</w:t>
      </w:r>
      <w:r w:rsidR="00701D27" w:rsidRPr="001B5A12">
        <w:rPr>
          <w:rFonts w:ascii="Times New Roman" w:hAnsi="Times New Roman" w:cs="Times New Roman"/>
        </w:rPr>
        <w:t xml:space="preserve">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="00701D27" w:rsidRPr="001B5A12">
        <w:rPr>
          <w:rFonts w:ascii="Times New Roman" w:hAnsi="Times New Roman" w:cs="Times New Roman"/>
        </w:rPr>
        <w:t xml:space="preserve">ales. </w:t>
      </w:r>
      <w:r w:rsidR="00701D27" w:rsidRPr="001B5A12">
        <w:rPr>
          <w:rFonts w:ascii="Times New Roman" w:hAnsi="Times New Roman" w:cs="Times New Roman"/>
          <w:i/>
        </w:rPr>
        <w:t xml:space="preserve">C. G. Pringle 1642 </w:t>
      </w:r>
      <w:r w:rsidR="00701D27" w:rsidRPr="001B5A12">
        <w:rPr>
          <w:rFonts w:ascii="Times New Roman" w:hAnsi="Times New Roman" w:cs="Times New Roman"/>
        </w:rPr>
        <w:t xml:space="preserve">(F, GH, MEXU, MO, NY, PH, US); </w:t>
      </w:r>
      <w:r w:rsidR="00701D27" w:rsidRPr="001B5A12">
        <w:rPr>
          <w:rFonts w:ascii="Times New Roman" w:hAnsi="Times New Roman" w:cs="Times New Roman"/>
          <w:i/>
        </w:rPr>
        <w:t xml:space="preserve">J. A. Soule </w:t>
      </w:r>
      <w:r w:rsidR="00701D27" w:rsidRPr="001B5A12">
        <w:rPr>
          <w:rFonts w:ascii="Times New Roman" w:hAnsi="Times New Roman" w:cs="Times New Roman"/>
        </w:rPr>
        <w:t xml:space="preserve">y </w:t>
      </w:r>
      <w:r w:rsidR="00701D27" w:rsidRPr="001B5A12">
        <w:rPr>
          <w:rFonts w:ascii="Times New Roman" w:hAnsi="Times New Roman" w:cs="Times New Roman"/>
          <w:i/>
        </w:rPr>
        <w:t>D. J. Loocker</w:t>
      </w:r>
      <w:r w:rsidR="001D4772" w:rsidRPr="001B5A12">
        <w:rPr>
          <w:rFonts w:ascii="Times New Roman" w:hAnsi="Times New Roman" w:cs="Times New Roman"/>
          <w:i/>
        </w:rPr>
        <w:t>m</w:t>
      </w:r>
      <w:r w:rsidR="00701D27" w:rsidRPr="001B5A12">
        <w:rPr>
          <w:rFonts w:ascii="Times New Roman" w:hAnsi="Times New Roman" w:cs="Times New Roman"/>
          <w:i/>
        </w:rPr>
        <w:t xml:space="preserve">an 2789 </w:t>
      </w:r>
      <w:r w:rsidR="00701D27" w:rsidRPr="001B5A12">
        <w:rPr>
          <w:rFonts w:ascii="Times New Roman" w:hAnsi="Times New Roman" w:cs="Times New Roman"/>
        </w:rPr>
        <w:t xml:space="preserve">(MEXU). Planta rara, </w:t>
      </w:r>
      <w:r w:rsidR="001B1AAC" w:rsidRPr="001B5A12">
        <w:rPr>
          <w:rFonts w:ascii="Times New Roman" w:hAnsi="Times New Roman" w:cs="Times New Roman"/>
        </w:rPr>
        <w:t>vulnerable</w:t>
      </w:r>
      <w:r w:rsidR="00701D27" w:rsidRPr="001B5A12">
        <w:rPr>
          <w:rFonts w:ascii="Times New Roman" w:hAnsi="Times New Roman" w:cs="Times New Roman"/>
        </w:rPr>
        <w:t xml:space="preserve"> </w:t>
      </w:r>
      <w:r w:rsidR="001612FB" w:rsidRPr="001B5A12">
        <w:rPr>
          <w:rFonts w:ascii="Times New Roman" w:hAnsi="Times New Roman" w:cs="Times New Roman"/>
        </w:rPr>
        <w:t>a la</w:t>
      </w:r>
      <w:r w:rsidR="00701D27" w:rsidRPr="001B5A12">
        <w:rPr>
          <w:rFonts w:ascii="Times New Roman" w:hAnsi="Times New Roman" w:cs="Times New Roman"/>
        </w:rPr>
        <w:t xml:space="preserve"> extinción.</w:t>
      </w:r>
    </w:p>
    <w:p w14:paraId="642CD569" w14:textId="77777777" w:rsidR="001B1AAC" w:rsidRPr="001B5A12" w:rsidRDefault="001B1AAC" w:rsidP="00E950FD">
      <w:pPr>
        <w:spacing w:line="480" w:lineRule="auto"/>
        <w:rPr>
          <w:rFonts w:ascii="Times New Roman" w:hAnsi="Times New Roman" w:cs="Times New Roman"/>
        </w:rPr>
      </w:pPr>
    </w:p>
    <w:p w14:paraId="068A8B94" w14:textId="77777777" w:rsidR="001B1AAC" w:rsidRPr="001B5A12" w:rsidRDefault="001B1AA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Hydropectis estradii</w:t>
      </w:r>
      <w:r w:rsidRPr="001B5A12">
        <w:rPr>
          <w:rFonts w:ascii="Times New Roman" w:hAnsi="Times New Roman" w:cs="Times New Roman"/>
        </w:rPr>
        <w:t xml:space="preserve"> B. L. Turner, Phytologia 78: 211. 1995.</w:t>
      </w:r>
    </w:p>
    <w:p w14:paraId="3C9B4377" w14:textId="4E0E7085" w:rsidR="00B355BF" w:rsidRPr="001B5A12" w:rsidRDefault="001B1AA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conocida de la Sierra Madre Occidental de Chih. Habitante de </w:t>
      </w:r>
      <w:r w:rsidR="00B355BF" w:rsidRPr="001B5A12">
        <w:rPr>
          <w:rFonts w:ascii="Times New Roman" w:hAnsi="Times New Roman" w:cs="Times New Roman"/>
        </w:rPr>
        <w:t xml:space="preserve">praderas de </w:t>
      </w:r>
      <w:r w:rsidRPr="001B5A12">
        <w:rPr>
          <w:rFonts w:ascii="Times New Roman" w:hAnsi="Times New Roman" w:cs="Times New Roman"/>
        </w:rPr>
        <w:t xml:space="preserve">suelo húmedo. </w:t>
      </w:r>
      <w:r w:rsidRPr="001B5A12">
        <w:rPr>
          <w:rFonts w:ascii="Times New Roman" w:hAnsi="Times New Roman" w:cs="Times New Roman"/>
          <w:i/>
        </w:rPr>
        <w:t xml:space="preserve">T. Lebgue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E. Estrada 3499 </w:t>
      </w:r>
      <w:r w:rsidRPr="001B5A12">
        <w:rPr>
          <w:rFonts w:ascii="Times New Roman" w:hAnsi="Times New Roman" w:cs="Times New Roman"/>
        </w:rPr>
        <w:t>(TEX). Planta rara, vulnerable a la extinción.</w:t>
      </w:r>
    </w:p>
    <w:p w14:paraId="35A7BC8F" w14:textId="77777777" w:rsidR="00B355BF" w:rsidRPr="001B5A12" w:rsidRDefault="00B355BF" w:rsidP="00E950FD">
      <w:pPr>
        <w:spacing w:line="480" w:lineRule="auto"/>
        <w:rPr>
          <w:rFonts w:ascii="Times New Roman" w:hAnsi="Times New Roman" w:cs="Times New Roman"/>
        </w:rPr>
      </w:pPr>
    </w:p>
    <w:p w14:paraId="0F2C8093" w14:textId="745DB69B" w:rsidR="00B355BF" w:rsidRPr="001B5A12" w:rsidRDefault="00B355B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Hydropectis stevensii</w:t>
      </w:r>
      <w:r w:rsidRPr="001B5A12">
        <w:rPr>
          <w:rFonts w:ascii="Times New Roman" w:hAnsi="Times New Roman" w:cs="Times New Roman"/>
        </w:rPr>
        <w:t xml:space="preserve"> McVaugh, Contr. Univ. Mich. Herb. 9: 416. </w:t>
      </w:r>
      <w:r w:rsidR="00E522B2" w:rsidRPr="001B5A12">
        <w:rPr>
          <w:rFonts w:ascii="Times New Roman" w:hAnsi="Times New Roman" w:cs="Times New Roman"/>
        </w:rPr>
        <w:t xml:space="preserve">fig. 27. </w:t>
      </w:r>
      <w:r w:rsidRPr="001B5A12">
        <w:rPr>
          <w:rFonts w:ascii="Times New Roman" w:hAnsi="Times New Roman" w:cs="Times New Roman"/>
        </w:rPr>
        <w:t>1972.</w:t>
      </w:r>
    </w:p>
    <w:p w14:paraId="2404F62A" w14:textId="324DD14D" w:rsidR="00B355BF" w:rsidRPr="001B5A12" w:rsidRDefault="00B355B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</w:t>
      </w:r>
      <w:r w:rsidR="00683211" w:rsidRPr="001B5A12">
        <w:rPr>
          <w:rFonts w:ascii="Times New Roman" w:hAnsi="Times New Roman" w:cs="Times New Roman"/>
        </w:rPr>
        <w:t xml:space="preserve">, conocida de Gto. y Jal.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="00683211" w:rsidRPr="001B5A12">
        <w:rPr>
          <w:rFonts w:ascii="Times New Roman" w:hAnsi="Times New Roman" w:cs="Times New Roman"/>
        </w:rPr>
        <w:t xml:space="preserve">ales. </w:t>
      </w:r>
      <w:r w:rsidR="008B2011" w:rsidRPr="001B5A12">
        <w:rPr>
          <w:rFonts w:ascii="Times New Roman" w:hAnsi="Times New Roman" w:cs="Times New Roman"/>
        </w:rPr>
        <w:t xml:space="preserve">Ilustración disponible en el protólogo y en </w:t>
      </w:r>
      <w:r w:rsidR="001612FB" w:rsidRPr="001B5A12">
        <w:rPr>
          <w:rFonts w:ascii="Times New Roman" w:hAnsi="Times New Roman" w:cs="Times New Roman"/>
        </w:rPr>
        <w:t>Flora Novo-Galiciana 12: 522.</w:t>
      </w:r>
      <w:r w:rsidR="008B2011" w:rsidRPr="001B5A12">
        <w:rPr>
          <w:rFonts w:ascii="Times New Roman" w:hAnsi="Times New Roman" w:cs="Times New Roman"/>
        </w:rPr>
        <w:t xml:space="preserve">1984. </w:t>
      </w:r>
      <w:r w:rsidR="00683211" w:rsidRPr="001B5A12">
        <w:rPr>
          <w:rFonts w:ascii="Times New Roman" w:hAnsi="Times New Roman" w:cs="Times New Roman"/>
          <w:i/>
        </w:rPr>
        <w:t xml:space="preserve">R. McVaugh 17078 </w:t>
      </w:r>
      <w:r w:rsidR="008B2011" w:rsidRPr="001B5A12">
        <w:rPr>
          <w:rFonts w:ascii="Times New Roman" w:hAnsi="Times New Roman" w:cs="Times New Roman"/>
        </w:rPr>
        <w:t xml:space="preserve">(CAS, CHAPA, ENCB, LL, MICH, NY), </w:t>
      </w:r>
      <w:r w:rsidR="008B2011" w:rsidRPr="001B5A12">
        <w:rPr>
          <w:rFonts w:ascii="Times New Roman" w:hAnsi="Times New Roman" w:cs="Times New Roman"/>
          <w:i/>
        </w:rPr>
        <w:t xml:space="preserve">17611 </w:t>
      </w:r>
      <w:r w:rsidR="008B2011" w:rsidRPr="001B5A12">
        <w:rPr>
          <w:rFonts w:ascii="Times New Roman" w:hAnsi="Times New Roman" w:cs="Times New Roman"/>
        </w:rPr>
        <w:t xml:space="preserve">(MICH), </w:t>
      </w:r>
      <w:r w:rsidR="008B2011" w:rsidRPr="001B5A12">
        <w:rPr>
          <w:rFonts w:ascii="Times New Roman" w:hAnsi="Times New Roman" w:cs="Times New Roman"/>
          <w:i/>
        </w:rPr>
        <w:t xml:space="preserve">24074 </w:t>
      </w:r>
      <w:r w:rsidR="008B2011" w:rsidRPr="001B5A12">
        <w:rPr>
          <w:rFonts w:ascii="Times New Roman" w:hAnsi="Times New Roman" w:cs="Times New Roman"/>
        </w:rPr>
        <w:t>(MICH). Planta rara, vulnerable a la extinción.</w:t>
      </w:r>
    </w:p>
    <w:p w14:paraId="6B99EA83" w14:textId="638513A6" w:rsidR="008D4660" w:rsidRPr="001B5A12" w:rsidRDefault="00B355B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8D4660" w:rsidRPr="001B5A12">
        <w:rPr>
          <w:rFonts w:ascii="Times New Roman" w:hAnsi="Times New Roman" w:cs="Times New Roman"/>
        </w:rPr>
        <w:t xml:space="preserve"> </w:t>
      </w:r>
    </w:p>
    <w:p w14:paraId="740D8648" w14:textId="782CF2B6" w:rsidR="002547EA" w:rsidRPr="001B5A12" w:rsidRDefault="007F13C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Jaegeria bellidiflora</w:t>
      </w:r>
      <w:r w:rsidRPr="001B5A12">
        <w:rPr>
          <w:rFonts w:ascii="Times New Roman" w:hAnsi="Times New Roman" w:cs="Times New Roman"/>
        </w:rPr>
        <w:t xml:space="preserve"> (DC.) Torres &amp; Beaman, Rhodora 66: 156. 1964.</w:t>
      </w:r>
      <w:r w:rsidR="003361E4" w:rsidRPr="001B5A12">
        <w:rPr>
          <w:rFonts w:ascii="Times New Roman" w:hAnsi="Times New Roman" w:cs="Times New Roman"/>
        </w:rPr>
        <w:t xml:space="preserve"> </w:t>
      </w:r>
      <w:r w:rsidR="003361E4" w:rsidRPr="001B5A12">
        <w:rPr>
          <w:rFonts w:ascii="Times New Roman" w:hAnsi="Times New Roman" w:cs="Times New Roman"/>
          <w:i/>
        </w:rPr>
        <w:t xml:space="preserve">Aganippea bellidiflora </w:t>
      </w:r>
      <w:r w:rsidR="003361E4" w:rsidRPr="001B5A12">
        <w:rPr>
          <w:rFonts w:ascii="Times New Roman" w:hAnsi="Times New Roman" w:cs="Times New Roman"/>
        </w:rPr>
        <w:t>DC., Prodr. 6: 3. 1837.</w:t>
      </w:r>
    </w:p>
    <w:p w14:paraId="1E318D19" w14:textId="46F4A0AE" w:rsidR="00815D96" w:rsidRPr="001B5A12" w:rsidRDefault="003361E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Especia</w:t>
      </w:r>
      <w:r w:rsidR="004338FD" w:rsidRPr="001B5A12">
        <w:rPr>
          <w:rFonts w:ascii="Times New Roman" w:hAnsi="Times New Roman" w:cs="Times New Roman"/>
        </w:rPr>
        <w:t xml:space="preserve"> de la tribu Millerieae, conocid</w:t>
      </w:r>
      <w:r w:rsidRPr="001B5A12">
        <w:rPr>
          <w:rFonts w:ascii="Times New Roman" w:hAnsi="Times New Roman" w:cs="Times New Roman"/>
        </w:rPr>
        <w:t>a de CDMX, Hgo., Méx., Mich., Pue., Tlax.</w:t>
      </w:r>
      <w:r w:rsidR="00815D96" w:rsidRPr="001B5A12">
        <w:rPr>
          <w:rFonts w:ascii="Times New Roman" w:hAnsi="Times New Roman" w:cs="Times New Roman"/>
        </w:rPr>
        <w:t xml:space="preserve"> y Zac. Habitante de cuerpos de agua y de lugares pantanosos. Ilustración disponible en T</w:t>
      </w:r>
      <w:r w:rsidR="004338FD" w:rsidRPr="001B5A12">
        <w:rPr>
          <w:rFonts w:ascii="Times New Roman" w:hAnsi="Times New Roman" w:cs="Times New Roman"/>
        </w:rPr>
        <w:t>o</w:t>
      </w:r>
      <w:r w:rsidR="00815D96" w:rsidRPr="001B5A12">
        <w:rPr>
          <w:rFonts w:ascii="Times New Roman" w:hAnsi="Times New Roman" w:cs="Times New Roman"/>
        </w:rPr>
        <w:t xml:space="preserve">rner </w:t>
      </w:r>
      <w:r w:rsidR="0062732A" w:rsidRPr="001B5A12">
        <w:rPr>
          <w:rFonts w:ascii="Times New Roman" w:hAnsi="Times New Roman" w:cs="Times New Roman"/>
        </w:rPr>
        <w:t>C</w:t>
      </w:r>
      <w:r w:rsidR="00815D96" w:rsidRPr="001B5A12">
        <w:rPr>
          <w:rFonts w:ascii="Times New Roman" w:hAnsi="Times New Roman" w:cs="Times New Roman"/>
        </w:rPr>
        <w:t>ollection de Hunt Institute  No. 0940</w:t>
      </w:r>
      <w:r w:rsidR="00960E76" w:rsidRPr="001B5A12">
        <w:rPr>
          <w:rFonts w:ascii="Times New Roman" w:hAnsi="Times New Roman" w:cs="Times New Roman"/>
        </w:rPr>
        <w:t>,</w:t>
      </w:r>
      <w:r w:rsidR="00815D96" w:rsidRPr="001B5A12">
        <w:rPr>
          <w:rFonts w:ascii="Times New Roman" w:hAnsi="Times New Roman" w:cs="Times New Roman"/>
        </w:rPr>
        <w:t xml:space="preserve"> en Hooker’s Icones Plantarum 12, t. 1117. 1876</w:t>
      </w:r>
      <w:r w:rsidR="00960E76" w:rsidRPr="001B5A12">
        <w:rPr>
          <w:rFonts w:ascii="Times New Roman" w:hAnsi="Times New Roman" w:cs="Times New Roman"/>
        </w:rPr>
        <w:t xml:space="preserve"> y en Brittonia 20: 55</w:t>
      </w:r>
      <w:r w:rsidR="00815D96" w:rsidRPr="001B5A12">
        <w:rPr>
          <w:rFonts w:ascii="Times New Roman" w:hAnsi="Times New Roman" w:cs="Times New Roman"/>
        </w:rPr>
        <w:t>.</w:t>
      </w:r>
      <w:r w:rsidR="00960E76" w:rsidRPr="001B5A12">
        <w:rPr>
          <w:rFonts w:ascii="Times New Roman" w:hAnsi="Times New Roman" w:cs="Times New Roman"/>
        </w:rPr>
        <w:t xml:space="preserve"> 1968. </w:t>
      </w:r>
      <w:r w:rsidR="00815D96" w:rsidRPr="001B5A12">
        <w:rPr>
          <w:rFonts w:ascii="Times New Roman" w:hAnsi="Times New Roman" w:cs="Times New Roman"/>
          <w:i/>
        </w:rPr>
        <w:t xml:space="preserve">G. Arsène 2318 </w:t>
      </w:r>
      <w:r w:rsidR="00815D96" w:rsidRPr="001B5A12">
        <w:rPr>
          <w:rFonts w:ascii="Times New Roman" w:hAnsi="Times New Roman" w:cs="Times New Roman"/>
        </w:rPr>
        <w:t xml:space="preserve">(MEXU, MO), </w:t>
      </w:r>
      <w:r w:rsidR="00815D96" w:rsidRPr="001B5A12">
        <w:rPr>
          <w:rFonts w:ascii="Times New Roman" w:hAnsi="Times New Roman" w:cs="Times New Roman"/>
          <w:i/>
        </w:rPr>
        <w:t xml:space="preserve">E. García </w:t>
      </w:r>
      <w:r w:rsidR="00815D96" w:rsidRPr="001B5A12">
        <w:rPr>
          <w:rFonts w:ascii="Times New Roman" w:hAnsi="Times New Roman" w:cs="Times New Roman"/>
        </w:rPr>
        <w:t xml:space="preserve">y </w:t>
      </w:r>
      <w:r w:rsidR="00815D96" w:rsidRPr="001B5A12">
        <w:rPr>
          <w:rFonts w:ascii="Times New Roman" w:hAnsi="Times New Roman" w:cs="Times New Roman"/>
          <w:i/>
        </w:rPr>
        <w:t xml:space="preserve">H. Díaz 3885 </w:t>
      </w:r>
      <w:r w:rsidR="00815D96" w:rsidRPr="001B5A12">
        <w:rPr>
          <w:rFonts w:ascii="Times New Roman" w:hAnsi="Times New Roman" w:cs="Times New Roman"/>
        </w:rPr>
        <w:t xml:space="preserve">(IEB, MEXU); </w:t>
      </w:r>
      <w:r w:rsidR="00815D96" w:rsidRPr="001B5A12">
        <w:rPr>
          <w:rFonts w:ascii="Times New Roman" w:hAnsi="Times New Roman" w:cs="Times New Roman"/>
          <w:i/>
        </w:rPr>
        <w:t xml:space="preserve">J. Rojas 131 </w:t>
      </w:r>
      <w:r w:rsidR="00815D96" w:rsidRPr="001B5A12">
        <w:rPr>
          <w:rFonts w:ascii="Times New Roman" w:hAnsi="Times New Roman" w:cs="Times New Roman"/>
        </w:rPr>
        <w:t>(IEB, MEXU, MO),</w:t>
      </w:r>
      <w:r w:rsidR="00833B6A" w:rsidRPr="001B5A12">
        <w:rPr>
          <w:rFonts w:ascii="Times New Roman" w:hAnsi="Times New Roman" w:cs="Times New Roman"/>
        </w:rPr>
        <w:t xml:space="preserve"> 297 (IEB, MEXU). </w:t>
      </w:r>
      <w:r w:rsidR="00E3481F" w:rsidRPr="001B5A12">
        <w:rPr>
          <w:rFonts w:ascii="Times New Roman" w:hAnsi="Times New Roman" w:cs="Times New Roman"/>
        </w:rPr>
        <w:t>En otros tiempos frecuente, ahora</w:t>
      </w:r>
      <w:r w:rsidR="00833B6A" w:rsidRPr="001B5A12">
        <w:rPr>
          <w:rFonts w:ascii="Times New Roman" w:hAnsi="Times New Roman" w:cs="Times New Roman"/>
        </w:rPr>
        <w:t xml:space="preserve"> vulnerable a la extinción.</w:t>
      </w:r>
    </w:p>
    <w:p w14:paraId="0460ABBB" w14:textId="77777777" w:rsidR="00833B6A" w:rsidRPr="001B5A12" w:rsidRDefault="00833B6A" w:rsidP="00E950FD">
      <w:pPr>
        <w:spacing w:line="480" w:lineRule="auto"/>
        <w:rPr>
          <w:rFonts w:ascii="Times New Roman" w:hAnsi="Times New Roman" w:cs="Times New Roman"/>
        </w:rPr>
      </w:pPr>
    </w:p>
    <w:p w14:paraId="2E4C6A32" w14:textId="77777777" w:rsidR="00B077CC" w:rsidRPr="001B5A12" w:rsidRDefault="00833B6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Jaegeria glabra</w:t>
      </w:r>
      <w:r w:rsidRPr="001B5A12">
        <w:rPr>
          <w:rFonts w:ascii="Times New Roman" w:hAnsi="Times New Roman" w:cs="Times New Roman"/>
        </w:rPr>
        <w:t xml:space="preserve"> (S. Watson) B. L. Rob.,</w:t>
      </w:r>
      <w:r w:rsidR="00B077CC" w:rsidRPr="001B5A12">
        <w:rPr>
          <w:rFonts w:ascii="Times New Roman" w:hAnsi="Times New Roman" w:cs="Times New Roman"/>
        </w:rPr>
        <w:t xml:space="preserve"> Proc. Amer. Acad. Arts 44: 620. 1909. </w:t>
      </w:r>
      <w:r w:rsidR="00B077CC" w:rsidRPr="001B5A12">
        <w:rPr>
          <w:rFonts w:ascii="Times New Roman" w:hAnsi="Times New Roman" w:cs="Times New Roman"/>
          <w:i/>
        </w:rPr>
        <w:t xml:space="preserve">Sabazia glabra </w:t>
      </w:r>
      <w:r w:rsidR="00B077CC" w:rsidRPr="001B5A12">
        <w:rPr>
          <w:rFonts w:ascii="Times New Roman" w:hAnsi="Times New Roman" w:cs="Times New Roman"/>
        </w:rPr>
        <w:t>S. Watson, Proc. Amer. Acad. Arts 23: 277. 1888.</w:t>
      </w:r>
    </w:p>
    <w:p w14:paraId="0BCAC0B3" w14:textId="273E30C7" w:rsidR="008D28AF" w:rsidRPr="001B5A12" w:rsidRDefault="00B077C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Millerieae, conocida de CDMX, Chih., </w:t>
      </w:r>
      <w:r w:rsidR="002A3E4F" w:rsidRPr="001B5A12">
        <w:rPr>
          <w:rFonts w:ascii="Times New Roman" w:hAnsi="Times New Roman" w:cs="Times New Roman"/>
        </w:rPr>
        <w:t xml:space="preserve">Dgo., </w:t>
      </w:r>
      <w:r w:rsidRPr="001B5A12">
        <w:rPr>
          <w:rFonts w:ascii="Times New Roman" w:hAnsi="Times New Roman" w:cs="Times New Roman"/>
        </w:rPr>
        <w:t xml:space="preserve">Gto., Hgo., </w:t>
      </w:r>
      <w:r w:rsidR="002A3E4F" w:rsidRPr="001B5A12">
        <w:rPr>
          <w:rFonts w:ascii="Times New Roman" w:hAnsi="Times New Roman" w:cs="Times New Roman"/>
        </w:rPr>
        <w:t xml:space="preserve">Jal., </w:t>
      </w:r>
      <w:r w:rsidR="008D28AF" w:rsidRPr="001B5A12">
        <w:rPr>
          <w:rFonts w:ascii="Times New Roman" w:hAnsi="Times New Roman" w:cs="Times New Roman"/>
        </w:rPr>
        <w:t>M</w:t>
      </w:r>
      <w:r w:rsidR="002A3E4F" w:rsidRPr="001B5A12">
        <w:rPr>
          <w:rFonts w:ascii="Times New Roman" w:hAnsi="Times New Roman" w:cs="Times New Roman"/>
        </w:rPr>
        <w:t xml:space="preserve">éx., </w:t>
      </w:r>
      <w:r w:rsidRPr="001B5A12">
        <w:rPr>
          <w:rFonts w:ascii="Times New Roman" w:hAnsi="Times New Roman" w:cs="Times New Roman"/>
        </w:rPr>
        <w:t>Mich.</w:t>
      </w:r>
      <w:r w:rsidR="002A3E4F" w:rsidRPr="001B5A12">
        <w:rPr>
          <w:rFonts w:ascii="Times New Roman" w:hAnsi="Times New Roman" w:cs="Times New Roman"/>
        </w:rPr>
        <w:t xml:space="preserve">, Nay. y Qro. Habitante de cuerpos de agua, mayormente charcos </w:t>
      </w:r>
      <w:r w:rsidR="000D39E0" w:rsidRPr="001B5A12">
        <w:rPr>
          <w:rFonts w:ascii="Times New Roman" w:hAnsi="Times New Roman" w:cs="Times New Roman"/>
        </w:rPr>
        <w:t>tempor</w:t>
      </w:r>
      <w:r w:rsidR="002A3E4F" w:rsidRPr="001B5A12">
        <w:rPr>
          <w:rFonts w:ascii="Times New Roman" w:hAnsi="Times New Roman" w:cs="Times New Roman"/>
        </w:rPr>
        <w:t xml:space="preserve">ales. </w:t>
      </w:r>
      <w:r w:rsidR="00960E76" w:rsidRPr="001B5A12">
        <w:rPr>
          <w:rFonts w:ascii="Times New Roman" w:hAnsi="Times New Roman" w:cs="Times New Roman"/>
        </w:rPr>
        <w:t xml:space="preserve">Ilustración disponible en Brittonia 20: 58. 1968. </w:t>
      </w:r>
      <w:r w:rsidR="002A3E4F" w:rsidRPr="001B5A12">
        <w:rPr>
          <w:rFonts w:ascii="Times New Roman" w:hAnsi="Times New Roman" w:cs="Times New Roman"/>
          <w:i/>
        </w:rPr>
        <w:t xml:space="preserve">M. J. Jasso 659 </w:t>
      </w:r>
      <w:r w:rsidR="002A3E4F" w:rsidRPr="001B5A12">
        <w:rPr>
          <w:rFonts w:ascii="Times New Roman" w:hAnsi="Times New Roman" w:cs="Times New Roman"/>
        </w:rPr>
        <w:t xml:space="preserve">(IEB, MEXU), </w:t>
      </w:r>
      <w:r w:rsidR="002A3E4F" w:rsidRPr="001B5A12">
        <w:rPr>
          <w:rFonts w:ascii="Times New Roman" w:hAnsi="Times New Roman" w:cs="Times New Roman"/>
          <w:i/>
        </w:rPr>
        <w:t xml:space="preserve">1728 </w:t>
      </w:r>
      <w:r w:rsidR="002A3E4F" w:rsidRPr="001B5A12">
        <w:rPr>
          <w:rFonts w:ascii="Times New Roman" w:hAnsi="Times New Roman" w:cs="Times New Roman"/>
        </w:rPr>
        <w:t xml:space="preserve">(IEB, MEXU), </w:t>
      </w:r>
      <w:r w:rsidR="002A3E4F" w:rsidRPr="001B5A12">
        <w:rPr>
          <w:rFonts w:ascii="Times New Roman" w:hAnsi="Times New Roman" w:cs="Times New Roman"/>
          <w:i/>
        </w:rPr>
        <w:t xml:space="preserve">1772 </w:t>
      </w:r>
      <w:r w:rsidR="002A3E4F" w:rsidRPr="001B5A12">
        <w:rPr>
          <w:rFonts w:ascii="Times New Roman" w:hAnsi="Times New Roman" w:cs="Times New Roman"/>
        </w:rPr>
        <w:t xml:space="preserve">(IEB, MEXU); </w:t>
      </w:r>
      <w:r w:rsidR="002A3E4F" w:rsidRPr="001B5A12">
        <w:rPr>
          <w:rFonts w:ascii="Times New Roman" w:hAnsi="Times New Roman" w:cs="Times New Roman"/>
          <w:i/>
        </w:rPr>
        <w:t xml:space="preserve">M. Martínez 5840 </w:t>
      </w:r>
      <w:r w:rsidR="002A3E4F" w:rsidRPr="001B5A12">
        <w:rPr>
          <w:rFonts w:ascii="Times New Roman" w:hAnsi="Times New Roman" w:cs="Times New Roman"/>
        </w:rPr>
        <w:t xml:space="preserve">(MEXU, QMEX);  </w:t>
      </w:r>
      <w:r w:rsidR="002A3E4F" w:rsidRPr="001B5A12">
        <w:rPr>
          <w:rFonts w:ascii="Times New Roman" w:hAnsi="Times New Roman" w:cs="Times New Roman"/>
          <w:i/>
        </w:rPr>
        <w:t xml:space="preserve">A. Novelo </w:t>
      </w:r>
      <w:r w:rsidR="002A3E4F" w:rsidRPr="001B5A12">
        <w:rPr>
          <w:rFonts w:ascii="Times New Roman" w:hAnsi="Times New Roman" w:cs="Times New Roman"/>
        </w:rPr>
        <w:t xml:space="preserve">y </w:t>
      </w:r>
      <w:r w:rsidR="002A3E4F" w:rsidRPr="001B5A12">
        <w:rPr>
          <w:rFonts w:ascii="Times New Roman" w:hAnsi="Times New Roman" w:cs="Times New Roman"/>
          <w:i/>
        </w:rPr>
        <w:t xml:space="preserve">L. Ramos 3753 </w:t>
      </w:r>
      <w:r w:rsidR="002A3E4F" w:rsidRPr="001B5A12">
        <w:rPr>
          <w:rFonts w:ascii="Times New Roman" w:hAnsi="Times New Roman" w:cs="Times New Roman"/>
        </w:rPr>
        <w:t xml:space="preserve">(IEB, MEXU, MO), </w:t>
      </w:r>
      <w:r w:rsidR="002A3E4F" w:rsidRPr="001B5A12">
        <w:rPr>
          <w:rFonts w:ascii="Times New Roman" w:hAnsi="Times New Roman" w:cs="Times New Roman"/>
          <w:i/>
        </w:rPr>
        <w:t xml:space="preserve">3789 </w:t>
      </w:r>
      <w:r w:rsidR="002A3E4F" w:rsidRPr="001B5A12">
        <w:rPr>
          <w:rFonts w:ascii="Times New Roman" w:hAnsi="Times New Roman" w:cs="Times New Roman"/>
        </w:rPr>
        <w:t xml:space="preserve">(IEB, MEXU), </w:t>
      </w:r>
      <w:r w:rsidR="002A3E4F" w:rsidRPr="001B5A12">
        <w:rPr>
          <w:rFonts w:ascii="Times New Roman" w:hAnsi="Times New Roman" w:cs="Times New Roman"/>
          <w:i/>
        </w:rPr>
        <w:t xml:space="preserve">3901 </w:t>
      </w:r>
      <w:r w:rsidR="002A3E4F" w:rsidRPr="001B5A12">
        <w:rPr>
          <w:rFonts w:ascii="Times New Roman" w:hAnsi="Times New Roman" w:cs="Times New Roman"/>
        </w:rPr>
        <w:t xml:space="preserve">(IEB, MEXU). Planta relativamente frecuente, en general sin problemas de supervivencia, pero ya </w:t>
      </w:r>
      <w:r w:rsidR="008D28AF" w:rsidRPr="001B5A12">
        <w:rPr>
          <w:rFonts w:ascii="Times New Roman" w:hAnsi="Times New Roman" w:cs="Times New Roman"/>
        </w:rPr>
        <w:t>desde  hace tiempo</w:t>
      </w:r>
      <w:r w:rsidR="00CD6B81" w:rsidRPr="001B5A12">
        <w:rPr>
          <w:rFonts w:ascii="Times New Roman" w:hAnsi="Times New Roman" w:cs="Times New Roman"/>
        </w:rPr>
        <w:t xml:space="preserve"> </w:t>
      </w:r>
      <w:r w:rsidR="002A3E4F" w:rsidRPr="001B5A12">
        <w:rPr>
          <w:rFonts w:ascii="Times New Roman" w:hAnsi="Times New Roman" w:cs="Times New Roman"/>
        </w:rPr>
        <w:t>desaparecida del Valle de México.</w:t>
      </w:r>
      <w:r w:rsidRPr="001B5A12">
        <w:rPr>
          <w:rFonts w:ascii="Times New Roman" w:hAnsi="Times New Roman" w:cs="Times New Roman"/>
        </w:rPr>
        <w:t xml:space="preserve"> </w:t>
      </w:r>
    </w:p>
    <w:p w14:paraId="53595739" w14:textId="77777777" w:rsidR="00CD6B81" w:rsidRPr="001B5A12" w:rsidRDefault="00CD6B81" w:rsidP="00E950FD">
      <w:pPr>
        <w:spacing w:line="480" w:lineRule="auto"/>
        <w:rPr>
          <w:rFonts w:ascii="Times New Roman" w:hAnsi="Times New Roman" w:cs="Times New Roman"/>
        </w:rPr>
      </w:pPr>
    </w:p>
    <w:p w14:paraId="25740744" w14:textId="5AAEB9E5" w:rsidR="00CD6B81" w:rsidRPr="001B5A12" w:rsidRDefault="00CD6B81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Jaegeria macrocephala</w:t>
      </w:r>
      <w:r w:rsidRPr="001B5A12">
        <w:rPr>
          <w:rFonts w:ascii="Times New Roman" w:hAnsi="Times New Roman" w:cs="Times New Roman"/>
        </w:rPr>
        <w:t xml:space="preserve"> Less., Linnaea 9: 270. 1834.</w:t>
      </w:r>
    </w:p>
    <w:p w14:paraId="1D442791" w14:textId="38E1FECF" w:rsidR="00CD6B81" w:rsidRPr="001B5A12" w:rsidRDefault="00CD6B81" w:rsidP="00E950FD">
      <w:pPr>
        <w:spacing w:line="480" w:lineRule="auto"/>
        <w:rPr>
          <w:rFonts w:ascii="Times New Roman" w:hAnsi="Times New Roman" w:cs="Times New Roman"/>
          <w:color w:val="FF0000"/>
        </w:rPr>
      </w:pPr>
      <w:r w:rsidRPr="001B5A12">
        <w:rPr>
          <w:rFonts w:ascii="Times New Roman" w:hAnsi="Times New Roman" w:cs="Times New Roman"/>
        </w:rPr>
        <w:t xml:space="preserve">    Especie de la tribu Millerieae, conocida de</w:t>
      </w:r>
      <w:r w:rsidR="00A16854" w:rsidRPr="001B5A12">
        <w:rPr>
          <w:rFonts w:ascii="Times New Roman" w:hAnsi="Times New Roman" w:cs="Times New Roman"/>
        </w:rPr>
        <w:t>l Eje Volcánico Transversal en</w:t>
      </w:r>
      <w:r w:rsidRPr="001B5A12">
        <w:rPr>
          <w:rFonts w:ascii="Times New Roman" w:hAnsi="Times New Roman" w:cs="Times New Roman"/>
        </w:rPr>
        <w:t xml:space="preserve"> Jal., Méx., Mich., Nay. </w:t>
      </w:r>
      <w:r w:rsidR="002E2FB1" w:rsidRPr="001B5A12">
        <w:rPr>
          <w:rFonts w:ascii="Times New Roman" w:hAnsi="Times New Roman" w:cs="Times New Roman"/>
        </w:rPr>
        <w:t xml:space="preserve">Pue. </w:t>
      </w:r>
      <w:r w:rsidRPr="001B5A12">
        <w:rPr>
          <w:rFonts w:ascii="Times New Roman" w:hAnsi="Times New Roman" w:cs="Times New Roman"/>
        </w:rPr>
        <w:t>y Ver.</w:t>
      </w:r>
      <w:r w:rsidR="002E2FB1" w:rsidRPr="001B5A12">
        <w:rPr>
          <w:rFonts w:ascii="Times New Roman" w:hAnsi="Times New Roman" w:cs="Times New Roman"/>
        </w:rPr>
        <w:t xml:space="preserve"> Habitante de suelo húmedo. </w:t>
      </w:r>
      <w:r w:rsidR="00960E76" w:rsidRPr="001B5A12">
        <w:rPr>
          <w:rFonts w:ascii="Times New Roman" w:hAnsi="Times New Roman" w:cs="Times New Roman"/>
        </w:rPr>
        <w:t xml:space="preserve">Ilustración disponible en Brittonia 20: 59. 1968. </w:t>
      </w:r>
      <w:r w:rsidR="002E2FB1" w:rsidRPr="001B5A12">
        <w:rPr>
          <w:rFonts w:ascii="Times New Roman" w:hAnsi="Times New Roman" w:cs="Times New Roman"/>
          <w:i/>
        </w:rPr>
        <w:t xml:space="preserve">A. L. Cronquist 9789 </w:t>
      </w:r>
      <w:r w:rsidR="002E2FB1" w:rsidRPr="001B5A12">
        <w:rPr>
          <w:rFonts w:ascii="Times New Roman" w:hAnsi="Times New Roman" w:cs="Times New Roman"/>
        </w:rPr>
        <w:t xml:space="preserve">(MEXU, NY); </w:t>
      </w:r>
      <w:r w:rsidR="002E2FB1" w:rsidRPr="001B5A12">
        <w:rPr>
          <w:rFonts w:ascii="Times New Roman" w:hAnsi="Times New Roman" w:cs="Times New Roman"/>
          <w:i/>
        </w:rPr>
        <w:t xml:space="preserve">J. Dorantes 282 </w:t>
      </w:r>
      <w:r w:rsidR="002E2FB1" w:rsidRPr="001B5A12">
        <w:rPr>
          <w:rFonts w:ascii="Times New Roman" w:hAnsi="Times New Roman" w:cs="Times New Roman"/>
        </w:rPr>
        <w:t xml:space="preserve">(MEXU, XAL); </w:t>
      </w:r>
      <w:r w:rsidR="002E2FB1" w:rsidRPr="001B5A12">
        <w:rPr>
          <w:rFonts w:ascii="Times New Roman" w:hAnsi="Times New Roman" w:cs="Times New Roman"/>
          <w:i/>
        </w:rPr>
        <w:t xml:space="preserve">F. Ventura 10018 </w:t>
      </w:r>
      <w:r w:rsidR="002E2FB1" w:rsidRPr="001B5A12">
        <w:rPr>
          <w:rFonts w:ascii="Times New Roman" w:hAnsi="Times New Roman" w:cs="Times New Roman"/>
        </w:rPr>
        <w:t>(ENCB, MEXU).</w:t>
      </w:r>
      <w:r w:rsidR="00A16854" w:rsidRPr="001B5A12">
        <w:rPr>
          <w:rFonts w:ascii="Times New Roman" w:hAnsi="Times New Roman" w:cs="Times New Roman"/>
        </w:rPr>
        <w:t xml:space="preserve"> </w:t>
      </w:r>
      <w:r w:rsidR="002E2FB1" w:rsidRPr="001B5A12">
        <w:rPr>
          <w:rFonts w:ascii="Times New Roman" w:hAnsi="Times New Roman" w:cs="Times New Roman"/>
        </w:rPr>
        <w:t xml:space="preserve">Planta moderadamente frecuente, sin problemas de supervivencia. </w:t>
      </w:r>
    </w:p>
    <w:p w14:paraId="0B9DAE84" w14:textId="77777777" w:rsidR="008D28AF" w:rsidRPr="001B5A12" w:rsidRDefault="008D28AF" w:rsidP="00E950FD">
      <w:pPr>
        <w:spacing w:line="480" w:lineRule="auto"/>
        <w:rPr>
          <w:rFonts w:ascii="Times New Roman" w:hAnsi="Times New Roman" w:cs="Times New Roman"/>
        </w:rPr>
      </w:pPr>
    </w:p>
    <w:p w14:paraId="6902E681" w14:textId="0C5FB12B" w:rsidR="008D28AF" w:rsidRPr="001B5A12" w:rsidRDefault="008D28A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Jaegeria</w:t>
      </w:r>
      <w:r w:rsidR="00D87A10" w:rsidRPr="007E3C9C">
        <w:rPr>
          <w:rFonts w:ascii="Times New Roman" w:hAnsi="Times New Roman" w:cs="Times New Roman"/>
          <w:b/>
          <w:u w:val="single"/>
        </w:rPr>
        <w:t xml:space="preserve"> </w:t>
      </w:r>
      <w:r w:rsidRPr="007E3C9C">
        <w:rPr>
          <w:rFonts w:ascii="Times New Roman" w:hAnsi="Times New Roman" w:cs="Times New Roman"/>
          <w:b/>
        </w:rPr>
        <w:t>pedunculata</w:t>
      </w:r>
      <w:r w:rsidRPr="001B5A12">
        <w:rPr>
          <w:rFonts w:ascii="Times New Roman" w:hAnsi="Times New Roman" w:cs="Times New Roman"/>
        </w:rPr>
        <w:t xml:space="preserve"> Hook. &amp; Arn., Bot. Beech. Voy. p. 299. 1838.</w:t>
      </w:r>
    </w:p>
    <w:p w14:paraId="694BD9A1" w14:textId="4B8FF786" w:rsidR="00670D7F" w:rsidRPr="001B5A12" w:rsidRDefault="008D28A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Millerieae</w:t>
      </w:r>
      <w:r w:rsidR="00FB1176" w:rsidRPr="001B5A12">
        <w:rPr>
          <w:rFonts w:ascii="Times New Roman" w:hAnsi="Times New Roman" w:cs="Times New Roman"/>
        </w:rPr>
        <w:t>, conocida de</w:t>
      </w:r>
      <w:r w:rsidR="00A16854" w:rsidRPr="001B5A12">
        <w:rPr>
          <w:rFonts w:ascii="Times New Roman" w:hAnsi="Times New Roman" w:cs="Times New Roman"/>
        </w:rPr>
        <w:t>l Eje Volcánico Transversal en</w:t>
      </w:r>
      <w:r w:rsidR="00FB1176" w:rsidRPr="001B5A12">
        <w:rPr>
          <w:rFonts w:ascii="Times New Roman" w:hAnsi="Times New Roman" w:cs="Times New Roman"/>
        </w:rPr>
        <w:t xml:space="preserve"> Hgo., Jal., Mich. y Nay.</w:t>
      </w:r>
      <w:r w:rsidR="002823D5" w:rsidRPr="001B5A12">
        <w:rPr>
          <w:rFonts w:ascii="Times New Roman" w:hAnsi="Times New Roman" w:cs="Times New Roman"/>
        </w:rPr>
        <w:t xml:space="preserve"> </w:t>
      </w:r>
      <w:r w:rsidR="00C87692" w:rsidRPr="001B5A12">
        <w:rPr>
          <w:rFonts w:ascii="Times New Roman" w:hAnsi="Times New Roman" w:cs="Times New Roman"/>
        </w:rPr>
        <w:t xml:space="preserve">Ilustración disponible en Brittonia 20: 60. 1968. </w:t>
      </w:r>
      <w:r w:rsidR="002823D5" w:rsidRPr="001B5A12">
        <w:rPr>
          <w:rFonts w:ascii="Times New Roman" w:hAnsi="Times New Roman" w:cs="Times New Roman"/>
        </w:rPr>
        <w:t xml:space="preserve">Habitante de suelo húmedo. </w:t>
      </w:r>
      <w:r w:rsidR="0052594A" w:rsidRPr="001B5A12">
        <w:rPr>
          <w:rFonts w:ascii="Times New Roman" w:hAnsi="Times New Roman" w:cs="Times New Roman"/>
          <w:i/>
        </w:rPr>
        <w:t xml:space="preserve">J. S. Martínez 1452 </w:t>
      </w:r>
      <w:r w:rsidR="0052594A" w:rsidRPr="001B5A12">
        <w:rPr>
          <w:rFonts w:ascii="Times New Roman" w:hAnsi="Times New Roman" w:cs="Times New Roman"/>
        </w:rPr>
        <w:t xml:space="preserve">(IEB, MEXU); </w:t>
      </w:r>
      <w:r w:rsidR="002823D5" w:rsidRPr="001B5A12">
        <w:rPr>
          <w:rFonts w:ascii="Times New Roman" w:hAnsi="Times New Roman" w:cs="Times New Roman"/>
          <w:i/>
        </w:rPr>
        <w:t xml:space="preserve">A. Novelo </w:t>
      </w:r>
      <w:r w:rsidR="002823D5" w:rsidRPr="001B5A12">
        <w:rPr>
          <w:rFonts w:ascii="Times New Roman" w:hAnsi="Times New Roman" w:cs="Times New Roman"/>
        </w:rPr>
        <w:t xml:space="preserve">y </w:t>
      </w:r>
      <w:r w:rsidR="002823D5" w:rsidRPr="001B5A12">
        <w:rPr>
          <w:rFonts w:ascii="Times New Roman" w:hAnsi="Times New Roman" w:cs="Times New Roman"/>
          <w:i/>
        </w:rPr>
        <w:t xml:space="preserve">L. Ramos 3738 </w:t>
      </w:r>
      <w:r w:rsidR="002823D5" w:rsidRPr="001B5A12">
        <w:rPr>
          <w:rFonts w:ascii="Times New Roman" w:hAnsi="Times New Roman" w:cs="Times New Roman"/>
        </w:rPr>
        <w:t xml:space="preserve">(IEB, MEXU, MO), </w:t>
      </w:r>
      <w:r w:rsidR="002823D5" w:rsidRPr="001B5A12">
        <w:rPr>
          <w:rFonts w:ascii="Times New Roman" w:hAnsi="Times New Roman" w:cs="Times New Roman"/>
          <w:i/>
        </w:rPr>
        <w:t xml:space="preserve">3995 </w:t>
      </w:r>
      <w:r w:rsidR="002823D5" w:rsidRPr="001B5A12">
        <w:rPr>
          <w:rFonts w:ascii="Times New Roman" w:hAnsi="Times New Roman" w:cs="Times New Roman"/>
        </w:rPr>
        <w:t xml:space="preserve">(IEB, MEXU, MO); </w:t>
      </w:r>
      <w:r w:rsidR="009D755C" w:rsidRPr="001B5A12">
        <w:rPr>
          <w:rFonts w:ascii="Times New Roman" w:hAnsi="Times New Roman" w:cs="Times New Roman"/>
          <w:i/>
        </w:rPr>
        <w:t xml:space="preserve">L. M. </w:t>
      </w:r>
      <w:r w:rsidR="0052594A" w:rsidRPr="001B5A12">
        <w:rPr>
          <w:rFonts w:ascii="Times New Roman" w:hAnsi="Times New Roman" w:cs="Times New Roman"/>
          <w:i/>
        </w:rPr>
        <w:t xml:space="preserve">Villarreal de Puga 2688 </w:t>
      </w:r>
      <w:r w:rsidR="0052594A" w:rsidRPr="001B5A12">
        <w:rPr>
          <w:rFonts w:ascii="Times New Roman" w:hAnsi="Times New Roman" w:cs="Times New Roman"/>
        </w:rPr>
        <w:t>(IBUG, MEXU).</w:t>
      </w:r>
      <w:r w:rsidR="00CD6B81" w:rsidRPr="001B5A12">
        <w:rPr>
          <w:rFonts w:ascii="Times New Roman" w:hAnsi="Times New Roman" w:cs="Times New Roman"/>
        </w:rPr>
        <w:t xml:space="preserve"> Planta moderadamente frecuente, sin problemas de supervivencia.</w:t>
      </w:r>
      <w:r w:rsidRPr="001B5A12">
        <w:rPr>
          <w:rFonts w:ascii="Times New Roman" w:hAnsi="Times New Roman" w:cs="Times New Roman"/>
        </w:rPr>
        <w:t xml:space="preserve"> </w:t>
      </w:r>
    </w:p>
    <w:p w14:paraId="0C0F8585" w14:textId="77777777" w:rsidR="00670D7F" w:rsidRPr="001B5A12" w:rsidRDefault="00670D7F" w:rsidP="00E950FD">
      <w:pPr>
        <w:spacing w:line="480" w:lineRule="auto"/>
        <w:rPr>
          <w:rFonts w:ascii="Times New Roman" w:hAnsi="Times New Roman" w:cs="Times New Roman"/>
        </w:rPr>
      </w:pPr>
    </w:p>
    <w:p w14:paraId="6A0D8068" w14:textId="77777777" w:rsidR="00670D7F" w:rsidRPr="001B5A12" w:rsidRDefault="00670D7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Jaegeria purpurascens</w:t>
      </w:r>
      <w:r w:rsidRPr="001B5A12">
        <w:rPr>
          <w:rFonts w:ascii="Times New Roman" w:hAnsi="Times New Roman" w:cs="Times New Roman"/>
        </w:rPr>
        <w:t xml:space="preserve"> B. L. Rob., Proc. Amer. Acad. Arts 35: 316. 1900.</w:t>
      </w:r>
    </w:p>
    <w:p w14:paraId="40C2FB2A" w14:textId="2E0009A4" w:rsidR="000B6B9D" w:rsidRPr="001B5A12" w:rsidRDefault="00670D7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Millerieae, conocida</w:t>
      </w:r>
      <w:r w:rsidR="00154F1C" w:rsidRPr="001B5A12">
        <w:rPr>
          <w:rFonts w:ascii="Times New Roman" w:hAnsi="Times New Roman" w:cs="Times New Roman"/>
        </w:rPr>
        <w:t xml:space="preserve"> de Dgo., Gto., Jal. y Qro. </w:t>
      </w:r>
      <w:r w:rsidR="004379A9" w:rsidRPr="001B5A12">
        <w:rPr>
          <w:rFonts w:ascii="Times New Roman" w:hAnsi="Times New Roman" w:cs="Times New Roman"/>
        </w:rPr>
        <w:t>Habitante de cuerpos de agua</w:t>
      </w:r>
      <w:r w:rsidR="0062732A" w:rsidRPr="001B5A12">
        <w:rPr>
          <w:rFonts w:ascii="Times New Roman" w:hAnsi="Times New Roman" w:cs="Times New Roman"/>
        </w:rPr>
        <w:t>, con frecuencia charcos temporales</w:t>
      </w:r>
      <w:r w:rsidR="004379A9" w:rsidRPr="001B5A12">
        <w:rPr>
          <w:rFonts w:ascii="Times New Roman" w:hAnsi="Times New Roman" w:cs="Times New Roman"/>
        </w:rPr>
        <w:t xml:space="preserve">. </w:t>
      </w:r>
      <w:r w:rsidR="00154F1C" w:rsidRPr="001B5A12">
        <w:rPr>
          <w:rFonts w:ascii="Times New Roman" w:hAnsi="Times New Roman" w:cs="Times New Roman"/>
          <w:i/>
        </w:rPr>
        <w:t xml:space="preserve">A. L. Cronquist 9578 </w:t>
      </w:r>
      <w:r w:rsidR="00154F1C" w:rsidRPr="001B5A12">
        <w:rPr>
          <w:rFonts w:ascii="Times New Roman" w:hAnsi="Times New Roman" w:cs="Times New Roman"/>
        </w:rPr>
        <w:t xml:space="preserve">(MEXU, NY); </w:t>
      </w:r>
      <w:r w:rsidR="00154F1C" w:rsidRPr="001B5A12">
        <w:rPr>
          <w:rFonts w:ascii="Times New Roman" w:hAnsi="Times New Roman" w:cs="Times New Roman"/>
          <w:i/>
        </w:rPr>
        <w:t xml:space="preserve">M. Martínez </w:t>
      </w:r>
      <w:r w:rsidR="004379A9" w:rsidRPr="001B5A12">
        <w:rPr>
          <w:rFonts w:ascii="Times New Roman" w:hAnsi="Times New Roman" w:cs="Times New Roman"/>
          <w:i/>
        </w:rPr>
        <w:t xml:space="preserve">5760 </w:t>
      </w:r>
      <w:r w:rsidR="004379A9" w:rsidRPr="001B5A12">
        <w:rPr>
          <w:rFonts w:ascii="Times New Roman" w:hAnsi="Times New Roman" w:cs="Times New Roman"/>
        </w:rPr>
        <w:t xml:space="preserve">(MEX), QMEX), </w:t>
      </w:r>
      <w:r w:rsidR="00154F1C" w:rsidRPr="001B5A12">
        <w:rPr>
          <w:rFonts w:ascii="Times New Roman" w:hAnsi="Times New Roman" w:cs="Times New Roman"/>
          <w:i/>
        </w:rPr>
        <w:t xml:space="preserve">5826 </w:t>
      </w:r>
      <w:r w:rsidR="004379A9" w:rsidRPr="001B5A12">
        <w:rPr>
          <w:rFonts w:ascii="Times New Roman" w:hAnsi="Times New Roman" w:cs="Times New Roman"/>
        </w:rPr>
        <w:t xml:space="preserve">(MEXU, QMEX), </w:t>
      </w:r>
      <w:r w:rsidR="004379A9" w:rsidRPr="001B5A12">
        <w:rPr>
          <w:rFonts w:ascii="Times New Roman" w:hAnsi="Times New Roman" w:cs="Times New Roman"/>
          <w:i/>
        </w:rPr>
        <w:t xml:space="preserve">5884 </w:t>
      </w:r>
      <w:r w:rsidR="004379A9" w:rsidRPr="001B5A12">
        <w:rPr>
          <w:rFonts w:ascii="Times New Roman" w:hAnsi="Times New Roman" w:cs="Times New Roman"/>
        </w:rPr>
        <w:t xml:space="preserve">(MEXU, QMEX); </w:t>
      </w:r>
      <w:r w:rsidR="004379A9" w:rsidRPr="001B5A12">
        <w:rPr>
          <w:rFonts w:ascii="Times New Roman" w:hAnsi="Times New Roman" w:cs="Times New Roman"/>
          <w:i/>
        </w:rPr>
        <w:t xml:space="preserve">A. Quiñones et al. 1950 </w:t>
      </w:r>
      <w:r w:rsidR="004379A9" w:rsidRPr="001B5A12">
        <w:rPr>
          <w:rFonts w:ascii="Times New Roman" w:hAnsi="Times New Roman" w:cs="Times New Roman"/>
        </w:rPr>
        <w:t>(CIIDIR, MEXU).</w:t>
      </w:r>
      <w:r w:rsidR="000B6B9D" w:rsidRPr="001B5A12">
        <w:rPr>
          <w:rFonts w:ascii="Times New Roman" w:hAnsi="Times New Roman" w:cs="Times New Roman"/>
        </w:rPr>
        <w:t xml:space="preserve"> Planta moderadamente frecuente, sin problemas de supervivencia.</w:t>
      </w:r>
    </w:p>
    <w:p w14:paraId="59A417DB" w14:textId="77777777" w:rsidR="000B6B9D" w:rsidRPr="001B5A12" w:rsidRDefault="000B6B9D" w:rsidP="00E950FD">
      <w:pPr>
        <w:spacing w:line="480" w:lineRule="auto"/>
        <w:rPr>
          <w:rFonts w:ascii="Times New Roman" w:hAnsi="Times New Roman" w:cs="Times New Roman"/>
        </w:rPr>
      </w:pPr>
    </w:p>
    <w:p w14:paraId="690CD419" w14:textId="2EB3FDFA" w:rsidR="00833B6A" w:rsidRPr="001B5A12" w:rsidRDefault="00E6169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</w:t>
      </w:r>
      <w:r w:rsidR="00B077CC" w:rsidRPr="001B5A12">
        <w:rPr>
          <w:rFonts w:ascii="Times New Roman" w:hAnsi="Times New Roman" w:cs="Times New Roman"/>
        </w:rPr>
        <w:t xml:space="preserve"> </w:t>
      </w:r>
      <w:r w:rsidR="000B6B9D" w:rsidRPr="007E3C9C">
        <w:rPr>
          <w:rFonts w:ascii="Times New Roman" w:hAnsi="Times New Roman" w:cs="Times New Roman"/>
          <w:b/>
        </w:rPr>
        <w:t>Jaegeria sterilis</w:t>
      </w:r>
      <w:r w:rsidR="000B6B9D" w:rsidRPr="001B5A12">
        <w:rPr>
          <w:rFonts w:ascii="Times New Roman" w:hAnsi="Times New Roman" w:cs="Times New Roman"/>
        </w:rPr>
        <w:t xml:space="preserve"> McVaugh, Contr. Univ. Mich. Herb. 9: 419. </w:t>
      </w:r>
      <w:r w:rsidR="00E522B2" w:rsidRPr="001B5A12">
        <w:rPr>
          <w:rFonts w:ascii="Times New Roman" w:hAnsi="Times New Roman" w:cs="Times New Roman"/>
        </w:rPr>
        <w:t xml:space="preserve">f. 28. </w:t>
      </w:r>
      <w:r w:rsidR="000B6B9D" w:rsidRPr="001B5A12">
        <w:rPr>
          <w:rFonts w:ascii="Times New Roman" w:hAnsi="Times New Roman" w:cs="Times New Roman"/>
        </w:rPr>
        <w:t xml:space="preserve">1972. </w:t>
      </w:r>
    </w:p>
    <w:p w14:paraId="14A7BBD5" w14:textId="2E5E237A" w:rsidR="00E61690" w:rsidRPr="001B5A12" w:rsidRDefault="00E6169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Millerieae, conocida de una sola colecta </w:t>
      </w:r>
      <w:r w:rsidR="00485E67" w:rsidRPr="001B5A12">
        <w:rPr>
          <w:rFonts w:ascii="Times New Roman" w:hAnsi="Times New Roman" w:cs="Times New Roman"/>
        </w:rPr>
        <w:t>del Eje Volcánico Transversal de</w:t>
      </w:r>
      <w:r w:rsidRPr="001B5A12">
        <w:rPr>
          <w:rFonts w:ascii="Times New Roman" w:hAnsi="Times New Roman" w:cs="Times New Roman"/>
        </w:rPr>
        <w:t xml:space="preserve"> Jal.</w:t>
      </w:r>
      <w:r w:rsidR="00485E67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Habitante de suelo húmedo. </w:t>
      </w:r>
      <w:r w:rsidR="00A16854" w:rsidRPr="001B5A12">
        <w:rPr>
          <w:rFonts w:ascii="Times New Roman" w:hAnsi="Times New Roman" w:cs="Times New Roman"/>
        </w:rPr>
        <w:t xml:space="preserve">Ilustración disponible en el protólogo y en </w:t>
      </w:r>
      <w:r w:rsidR="0062732A" w:rsidRPr="001B5A12">
        <w:rPr>
          <w:rFonts w:ascii="Times New Roman" w:hAnsi="Times New Roman" w:cs="Times New Roman"/>
        </w:rPr>
        <w:t xml:space="preserve">Flora Novo-Galiciana 12: 538. </w:t>
      </w:r>
      <w:r w:rsidR="00A16854" w:rsidRPr="001B5A12">
        <w:rPr>
          <w:rFonts w:ascii="Times New Roman" w:hAnsi="Times New Roman" w:cs="Times New Roman"/>
        </w:rPr>
        <w:t xml:space="preserve">1984. </w:t>
      </w:r>
      <w:r w:rsidRPr="001B5A12">
        <w:rPr>
          <w:rFonts w:ascii="Times New Roman" w:hAnsi="Times New Roman" w:cs="Times New Roman"/>
          <w:i/>
        </w:rPr>
        <w:t xml:space="preserve">R. McVaugh 20687 </w:t>
      </w:r>
      <w:r w:rsidRPr="001B5A12">
        <w:rPr>
          <w:rFonts w:ascii="Times New Roman" w:hAnsi="Times New Roman" w:cs="Times New Roman"/>
        </w:rPr>
        <w:t>(</w:t>
      </w:r>
      <w:r w:rsidR="002B1BEF" w:rsidRPr="001B5A12">
        <w:rPr>
          <w:rFonts w:ascii="Times New Roman" w:hAnsi="Times New Roman" w:cs="Times New Roman"/>
        </w:rPr>
        <w:t xml:space="preserve">ENCB, LL, </w:t>
      </w:r>
      <w:r w:rsidRPr="001B5A12">
        <w:rPr>
          <w:rFonts w:ascii="Times New Roman" w:hAnsi="Times New Roman" w:cs="Times New Roman"/>
        </w:rPr>
        <w:t>MICH</w:t>
      </w:r>
      <w:r w:rsidR="002B1BEF" w:rsidRPr="001B5A12">
        <w:rPr>
          <w:rFonts w:ascii="Times New Roman" w:hAnsi="Times New Roman" w:cs="Times New Roman"/>
        </w:rPr>
        <w:t>, NY, US</w:t>
      </w:r>
      <w:r w:rsidRPr="001B5A12">
        <w:rPr>
          <w:rFonts w:ascii="Times New Roman" w:hAnsi="Times New Roman" w:cs="Times New Roman"/>
        </w:rPr>
        <w:t>)</w:t>
      </w:r>
      <w:r w:rsidR="002B1BEF" w:rsidRPr="001B5A12">
        <w:rPr>
          <w:rFonts w:ascii="Times New Roman" w:hAnsi="Times New Roman" w:cs="Times New Roman"/>
        </w:rPr>
        <w:t>. Planta muy rara, vulnerable a la extinción.</w:t>
      </w:r>
    </w:p>
    <w:p w14:paraId="38E5EF98" w14:textId="77777777" w:rsidR="00685B56" w:rsidRPr="001B5A12" w:rsidRDefault="00685B56" w:rsidP="00E950FD">
      <w:pPr>
        <w:spacing w:line="480" w:lineRule="auto"/>
        <w:rPr>
          <w:rFonts w:ascii="Times New Roman" w:hAnsi="Times New Roman" w:cs="Times New Roman"/>
        </w:rPr>
      </w:pPr>
    </w:p>
    <w:p w14:paraId="68257016" w14:textId="4AAD8163" w:rsidR="00685B56" w:rsidRPr="001B5A12" w:rsidRDefault="00685B5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Melampodium glabrum</w:t>
      </w:r>
      <w:r w:rsidRPr="001B5A12">
        <w:rPr>
          <w:rFonts w:ascii="Times New Roman" w:hAnsi="Times New Roman" w:cs="Times New Roman"/>
        </w:rPr>
        <w:t xml:space="preserve"> S. Watson, Proc. Amer. Acad. Arts 26: 139. 1891.</w:t>
      </w:r>
    </w:p>
    <w:p w14:paraId="7D4990D9" w14:textId="3F52CB05" w:rsidR="00685B56" w:rsidRPr="001B5A12" w:rsidRDefault="00685B56" w:rsidP="00E950FD">
      <w:pPr>
        <w:spacing w:line="480" w:lineRule="auto"/>
        <w:rPr>
          <w:rFonts w:ascii="Times New Roman" w:hAnsi="Times New Roman" w:cs="Times New Roman"/>
          <w:i/>
        </w:rPr>
      </w:pPr>
      <w:r w:rsidRPr="001B5A12">
        <w:rPr>
          <w:rFonts w:ascii="Times New Roman" w:hAnsi="Times New Roman" w:cs="Times New Roman"/>
        </w:rPr>
        <w:t xml:space="preserve">    Especie de la tribu Millerieae, conocida de Gto., Jal., Méx., Mich. y Qro. Habitante de cuerpos de agua y de suelo húmedo, ocasionalmente como malez</w:t>
      </w:r>
      <w:r w:rsidR="002014E0" w:rsidRPr="001B5A12">
        <w:rPr>
          <w:rFonts w:ascii="Times New Roman" w:hAnsi="Times New Roman" w:cs="Times New Roman"/>
        </w:rPr>
        <w:t>a arvense</w:t>
      </w:r>
      <w:r w:rsidRPr="001B5A12">
        <w:rPr>
          <w:rFonts w:ascii="Times New Roman" w:hAnsi="Times New Roman" w:cs="Times New Roman"/>
        </w:rPr>
        <w:t xml:space="preserve">. </w:t>
      </w:r>
      <w:r w:rsidR="0022441F" w:rsidRPr="001B5A12">
        <w:rPr>
          <w:rFonts w:ascii="Times New Roman" w:hAnsi="Times New Roman" w:cs="Times New Roman"/>
        </w:rPr>
        <w:t xml:space="preserve">Ilustración disponible en Flora del Bajío y de regiones adyacentes, fasc. complement. XX: 159. 2004. </w:t>
      </w:r>
      <w:r w:rsidRPr="001B5A12">
        <w:rPr>
          <w:rFonts w:ascii="Times New Roman" w:hAnsi="Times New Roman" w:cs="Times New Roman"/>
          <w:i/>
        </w:rPr>
        <w:t xml:space="preserve">E. García 1447 </w:t>
      </w:r>
      <w:r w:rsidRPr="001B5A12">
        <w:rPr>
          <w:rFonts w:ascii="Times New Roman" w:hAnsi="Times New Roman" w:cs="Times New Roman"/>
        </w:rPr>
        <w:t xml:space="preserve">(IEB, MEXU); </w:t>
      </w:r>
      <w:r w:rsidRPr="001B5A12">
        <w:rPr>
          <w:rFonts w:ascii="Times New Roman" w:hAnsi="Times New Roman" w:cs="Times New Roman"/>
          <w:i/>
        </w:rPr>
        <w:t xml:space="preserve">A. Novelo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L. Ramos 8844 </w:t>
      </w:r>
      <w:r w:rsidRPr="001B5A12">
        <w:rPr>
          <w:rFonts w:ascii="Times New Roman" w:hAnsi="Times New Roman" w:cs="Times New Roman"/>
        </w:rPr>
        <w:t xml:space="preserve">(MEXU, MO); </w:t>
      </w:r>
      <w:r w:rsidRPr="001B5A12">
        <w:rPr>
          <w:rFonts w:ascii="Times New Roman" w:hAnsi="Times New Roman" w:cs="Times New Roman"/>
          <w:i/>
        </w:rPr>
        <w:t xml:space="preserve">J. Rzedowski 28372 </w:t>
      </w:r>
      <w:r w:rsidRPr="001B5A12">
        <w:rPr>
          <w:rFonts w:ascii="Times New Roman" w:hAnsi="Times New Roman" w:cs="Times New Roman"/>
        </w:rPr>
        <w:t xml:space="preserve">(ENCB, MEXU), </w:t>
      </w:r>
      <w:r w:rsidRPr="001B5A12">
        <w:rPr>
          <w:rFonts w:ascii="Times New Roman" w:hAnsi="Times New Roman" w:cs="Times New Roman"/>
          <w:i/>
        </w:rPr>
        <w:t xml:space="preserve">48883 </w:t>
      </w:r>
      <w:r w:rsidRPr="001B5A12">
        <w:rPr>
          <w:rFonts w:ascii="Times New Roman" w:hAnsi="Times New Roman" w:cs="Times New Roman"/>
        </w:rPr>
        <w:t xml:space="preserve">(IEB, MEXU), </w:t>
      </w:r>
      <w:r w:rsidRPr="001B5A12">
        <w:rPr>
          <w:rFonts w:ascii="Times New Roman" w:hAnsi="Times New Roman" w:cs="Times New Roman"/>
          <w:i/>
        </w:rPr>
        <w:t xml:space="preserve">50188 </w:t>
      </w:r>
      <w:r w:rsidRPr="001B5A12">
        <w:rPr>
          <w:rFonts w:ascii="Times New Roman" w:hAnsi="Times New Roman" w:cs="Times New Roman"/>
        </w:rPr>
        <w:t>(IEB, MEXU)</w:t>
      </w:r>
      <w:r w:rsidR="002014E0" w:rsidRPr="001B5A12">
        <w:rPr>
          <w:rFonts w:ascii="Times New Roman" w:hAnsi="Times New Roman" w:cs="Times New Roman"/>
        </w:rPr>
        <w:t>. Planta relativ</w:t>
      </w:r>
      <w:r w:rsidR="00E3481F" w:rsidRPr="001B5A12">
        <w:rPr>
          <w:rFonts w:ascii="Times New Roman" w:hAnsi="Times New Roman" w:cs="Times New Roman"/>
        </w:rPr>
        <w:t>a</w:t>
      </w:r>
      <w:r w:rsidR="002014E0" w:rsidRPr="001B5A12">
        <w:rPr>
          <w:rFonts w:ascii="Times New Roman" w:hAnsi="Times New Roman" w:cs="Times New Roman"/>
        </w:rPr>
        <w:t>mente frecuente, sin problema de supervivencia.</w:t>
      </w:r>
    </w:p>
    <w:p w14:paraId="34B38B30" w14:textId="77777777" w:rsidR="002014E0" w:rsidRPr="001B5A12" w:rsidRDefault="002014E0" w:rsidP="00E950FD">
      <w:pPr>
        <w:spacing w:line="480" w:lineRule="auto"/>
        <w:rPr>
          <w:rFonts w:ascii="Times New Roman" w:hAnsi="Times New Roman" w:cs="Times New Roman"/>
        </w:rPr>
      </w:pPr>
    </w:p>
    <w:p w14:paraId="0DD24064" w14:textId="7E88D288" w:rsidR="002014E0" w:rsidRPr="001B5A12" w:rsidRDefault="002014E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Microspermum flaccidum</w:t>
      </w:r>
      <w:r w:rsidRPr="001B5A12">
        <w:rPr>
          <w:rFonts w:ascii="Times New Roman" w:hAnsi="Times New Roman" w:cs="Times New Roman"/>
        </w:rPr>
        <w:t xml:space="preserve"> P. G. Wilson, Kew Bull. 13: 167. 1958.</w:t>
      </w:r>
    </w:p>
    <w:p w14:paraId="156E53F7" w14:textId="7C8970A7" w:rsidR="00EA480E" w:rsidRPr="001B5A12" w:rsidRDefault="002014E0" w:rsidP="00E950FD">
      <w:pPr>
        <w:spacing w:line="480" w:lineRule="auto"/>
        <w:rPr>
          <w:rFonts w:ascii="Times New Roman" w:hAnsi="Times New Roman" w:cs="Times New Roman"/>
          <w:color w:val="FF0000"/>
        </w:rPr>
      </w:pPr>
      <w:r w:rsidRPr="001B5A12">
        <w:rPr>
          <w:rFonts w:ascii="Times New Roman" w:hAnsi="Times New Roman" w:cs="Times New Roman"/>
        </w:rPr>
        <w:t xml:space="preserve">    Especie de la tribu Eupatorieae, solo conocida de dos colectas </w:t>
      </w:r>
      <w:r w:rsidR="00CD1E4F" w:rsidRPr="001B5A12">
        <w:rPr>
          <w:rFonts w:ascii="Times New Roman" w:hAnsi="Times New Roman" w:cs="Times New Roman"/>
        </w:rPr>
        <w:t>en el Eje Volcánico Transversal, en</w:t>
      </w:r>
      <w:r w:rsidRPr="001B5A12">
        <w:rPr>
          <w:rFonts w:ascii="Times New Roman" w:hAnsi="Times New Roman" w:cs="Times New Roman"/>
        </w:rPr>
        <w:t xml:space="preserve"> Méx. Habitante de peñascos </w:t>
      </w:r>
      <w:r w:rsidR="00EA480E" w:rsidRPr="001B5A12">
        <w:rPr>
          <w:rFonts w:ascii="Times New Roman" w:hAnsi="Times New Roman" w:cs="Times New Roman"/>
        </w:rPr>
        <w:t xml:space="preserve">de una cascada. </w:t>
      </w:r>
      <w:r w:rsidR="00EA480E" w:rsidRPr="001B5A12">
        <w:rPr>
          <w:rFonts w:ascii="Times New Roman" w:hAnsi="Times New Roman" w:cs="Times New Roman"/>
          <w:i/>
        </w:rPr>
        <w:t xml:space="preserve">G. B. Hinton 7616 </w:t>
      </w:r>
      <w:r w:rsidR="00EA480E" w:rsidRPr="001B5A12">
        <w:rPr>
          <w:rFonts w:ascii="Times New Roman" w:hAnsi="Times New Roman" w:cs="Times New Roman"/>
        </w:rPr>
        <w:t xml:space="preserve">(ENCB, GBH, GH, K, LL, MICH, NY, RSA, UC, US); </w:t>
      </w:r>
      <w:r w:rsidR="00EA480E" w:rsidRPr="001B5A12">
        <w:rPr>
          <w:rFonts w:ascii="Times New Roman" w:hAnsi="Times New Roman" w:cs="Times New Roman"/>
          <w:i/>
        </w:rPr>
        <w:t xml:space="preserve">J. Rzedowski 22106 </w:t>
      </w:r>
      <w:r w:rsidR="00EA480E" w:rsidRPr="001B5A12">
        <w:rPr>
          <w:rFonts w:ascii="Times New Roman" w:hAnsi="Times New Roman" w:cs="Times New Roman"/>
        </w:rPr>
        <w:t>(ENCB, MEXU).</w:t>
      </w:r>
      <w:r w:rsidR="005B136D" w:rsidRPr="001B5A12">
        <w:rPr>
          <w:rFonts w:ascii="Times New Roman" w:hAnsi="Times New Roman" w:cs="Times New Roman"/>
        </w:rPr>
        <w:t xml:space="preserve"> Planta rara, vulnerable a la extinción.</w:t>
      </w:r>
    </w:p>
    <w:p w14:paraId="470577ED" w14:textId="77777777" w:rsidR="00FB7182" w:rsidRPr="001B5A12" w:rsidRDefault="00FB7182" w:rsidP="00E950FD">
      <w:pPr>
        <w:spacing w:line="480" w:lineRule="auto"/>
        <w:rPr>
          <w:rFonts w:ascii="Times New Roman" w:hAnsi="Times New Roman" w:cs="Times New Roman"/>
        </w:rPr>
      </w:pPr>
    </w:p>
    <w:p w14:paraId="37D692F1" w14:textId="75E77509" w:rsidR="00FB7182" w:rsidRPr="001B5A12" w:rsidRDefault="00FB718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Olivaea leptocarpa</w:t>
      </w:r>
      <w:r w:rsidRPr="001B5A12">
        <w:rPr>
          <w:rFonts w:ascii="Times New Roman" w:hAnsi="Times New Roman" w:cs="Times New Roman"/>
        </w:rPr>
        <w:t xml:space="preserve"> DeJong &amp; Beaman, Brittonia 15: 91</w:t>
      </w:r>
      <w:r w:rsidR="00CC6A82" w:rsidRPr="001B5A12">
        <w:rPr>
          <w:rFonts w:ascii="Times New Roman" w:hAnsi="Times New Roman" w:cs="Times New Roman"/>
        </w:rPr>
        <w:t xml:space="preserve">. </w:t>
      </w:r>
      <w:r w:rsidR="00424227" w:rsidRPr="001B5A12">
        <w:rPr>
          <w:rFonts w:ascii="Times New Roman" w:hAnsi="Times New Roman" w:cs="Times New Roman"/>
        </w:rPr>
        <w:t xml:space="preserve">f. 10-18. </w:t>
      </w:r>
      <w:r w:rsidR="00CC6A82" w:rsidRPr="001B5A12">
        <w:rPr>
          <w:rFonts w:ascii="Times New Roman" w:hAnsi="Times New Roman" w:cs="Times New Roman"/>
        </w:rPr>
        <w:t>1963.</w:t>
      </w:r>
    </w:p>
    <w:p w14:paraId="3A3EEB54" w14:textId="4E1C7DB6" w:rsidR="00CC6A82" w:rsidRPr="001B5A12" w:rsidRDefault="00CC6A8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solo de una</w:t>
      </w:r>
      <w:r w:rsidR="005A0B61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 </w:t>
      </w:r>
      <w:r w:rsidR="005A0B61" w:rsidRPr="001B5A12">
        <w:rPr>
          <w:rFonts w:ascii="Times New Roman" w:hAnsi="Times New Roman" w:cs="Times New Roman"/>
        </w:rPr>
        <w:t xml:space="preserve">pocas </w:t>
      </w:r>
      <w:r w:rsidRPr="001B5A12">
        <w:rPr>
          <w:rFonts w:ascii="Times New Roman" w:hAnsi="Times New Roman" w:cs="Times New Roman"/>
        </w:rPr>
        <w:t>colecta</w:t>
      </w:r>
      <w:r w:rsidR="005A0B61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 de </w:t>
      </w:r>
      <w:r w:rsidR="00CD1E4F" w:rsidRPr="001B5A12">
        <w:rPr>
          <w:rFonts w:ascii="Times New Roman" w:hAnsi="Times New Roman" w:cs="Times New Roman"/>
        </w:rPr>
        <w:t xml:space="preserve">la </w:t>
      </w:r>
      <w:r w:rsidR="005A0B61" w:rsidRPr="001B5A12">
        <w:rPr>
          <w:rFonts w:ascii="Times New Roman" w:hAnsi="Times New Roman" w:cs="Times New Roman"/>
        </w:rPr>
        <w:t>zona de valles en el centro de</w:t>
      </w:r>
      <w:r w:rsidR="00CD1E4F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>Dgo.</w:t>
      </w:r>
      <w:r w:rsidR="00424227" w:rsidRPr="001B5A12">
        <w:rPr>
          <w:rFonts w:ascii="Times New Roman" w:hAnsi="Times New Roman" w:cs="Times New Roman"/>
        </w:rPr>
        <w:t xml:space="preserve"> </w:t>
      </w:r>
      <w:r w:rsidRPr="001B5A12">
        <w:rPr>
          <w:rFonts w:ascii="Times New Roman" w:hAnsi="Times New Roman" w:cs="Times New Roman"/>
        </w:rPr>
        <w:t xml:space="preserve">Habitante de cuerpos de agua. </w:t>
      </w:r>
      <w:r w:rsidR="00424227" w:rsidRPr="001B5A12">
        <w:rPr>
          <w:rFonts w:ascii="Times New Roman" w:hAnsi="Times New Roman" w:cs="Times New Roman"/>
        </w:rPr>
        <w:t>Ilustración disponible en el protólogo.</w:t>
      </w:r>
      <w:r w:rsidR="00424227" w:rsidRPr="001B5A12">
        <w:rPr>
          <w:rFonts w:ascii="Times New Roman" w:hAnsi="Times New Roman" w:cs="Times New Roman"/>
          <w:i/>
        </w:rPr>
        <w:t xml:space="preserve"> </w:t>
      </w:r>
      <w:r w:rsidRPr="001B5A12">
        <w:rPr>
          <w:rFonts w:ascii="Times New Roman" w:hAnsi="Times New Roman" w:cs="Times New Roman"/>
          <w:i/>
        </w:rPr>
        <w:t xml:space="preserve">D. C. D. DeJong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E. K. Longpre 971 </w:t>
      </w:r>
      <w:r w:rsidRPr="001B5A12">
        <w:rPr>
          <w:rFonts w:ascii="Times New Roman" w:hAnsi="Times New Roman" w:cs="Times New Roman"/>
        </w:rPr>
        <w:t>(GH, MSC, UC, US). Planta rara, vulnerable a la extinción.</w:t>
      </w:r>
    </w:p>
    <w:p w14:paraId="12B87778" w14:textId="77777777" w:rsidR="00EA480E" w:rsidRPr="001B5A12" w:rsidRDefault="00EA480E" w:rsidP="00E950FD">
      <w:pPr>
        <w:spacing w:line="480" w:lineRule="auto"/>
        <w:rPr>
          <w:rFonts w:ascii="Times New Roman" w:hAnsi="Times New Roman" w:cs="Times New Roman"/>
        </w:rPr>
      </w:pPr>
    </w:p>
    <w:p w14:paraId="422520BC" w14:textId="77777777" w:rsidR="00EA480E" w:rsidRPr="001B5A12" w:rsidRDefault="00EA480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Olivaea tricuspis</w:t>
      </w:r>
      <w:r w:rsidRPr="001B5A12">
        <w:rPr>
          <w:rFonts w:ascii="Times New Roman" w:hAnsi="Times New Roman" w:cs="Times New Roman"/>
        </w:rPr>
        <w:t xml:space="preserve"> Sch. Bip. ex Benth., Hook. Ic. Pl. t. 1103. 1872.</w:t>
      </w:r>
    </w:p>
    <w:p w14:paraId="17DC6E86" w14:textId="6DB243A2" w:rsidR="002014E0" w:rsidRPr="001B5A12" w:rsidRDefault="00EA480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 Gto., Jal.</w:t>
      </w:r>
      <w:r w:rsidR="003F4A4F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Méx.</w:t>
      </w:r>
      <w:r w:rsidR="003F4A4F" w:rsidRPr="001B5A12">
        <w:rPr>
          <w:rFonts w:ascii="Times New Roman" w:hAnsi="Times New Roman" w:cs="Times New Roman"/>
        </w:rPr>
        <w:t xml:space="preserve"> y Qro.</w:t>
      </w:r>
      <w:r w:rsidRPr="001B5A12">
        <w:rPr>
          <w:rFonts w:ascii="Times New Roman" w:hAnsi="Times New Roman" w:cs="Times New Roman"/>
        </w:rPr>
        <w:t xml:space="preserve"> </w:t>
      </w:r>
      <w:r w:rsidR="00FB7182" w:rsidRPr="001B5A12">
        <w:rPr>
          <w:rFonts w:ascii="Times New Roman" w:hAnsi="Times New Roman" w:cs="Times New Roman"/>
        </w:rPr>
        <w:t xml:space="preserve">Habitante de cuerpos de agua, a menudo </w:t>
      </w:r>
      <w:r w:rsidR="000D39E0" w:rsidRPr="001B5A12">
        <w:rPr>
          <w:rFonts w:ascii="Times New Roman" w:hAnsi="Times New Roman" w:cs="Times New Roman"/>
        </w:rPr>
        <w:t>tempor</w:t>
      </w:r>
      <w:r w:rsidR="00FB7182" w:rsidRPr="001B5A12">
        <w:rPr>
          <w:rFonts w:ascii="Times New Roman" w:hAnsi="Times New Roman" w:cs="Times New Roman"/>
        </w:rPr>
        <w:t xml:space="preserve">ales. </w:t>
      </w:r>
      <w:r w:rsidR="00332D87" w:rsidRPr="001B5A12">
        <w:rPr>
          <w:rFonts w:ascii="Times New Roman" w:hAnsi="Times New Roman" w:cs="Times New Roman"/>
        </w:rPr>
        <w:t xml:space="preserve">Ilustración disponible en el protólogo. </w:t>
      </w:r>
      <w:r w:rsidR="00FB7182" w:rsidRPr="001B5A12">
        <w:rPr>
          <w:rFonts w:ascii="Times New Roman" w:hAnsi="Times New Roman" w:cs="Times New Roman"/>
          <w:i/>
        </w:rPr>
        <w:t>R. McVaugh</w:t>
      </w:r>
      <w:r w:rsidR="00FB7182" w:rsidRPr="001B5A12">
        <w:rPr>
          <w:rFonts w:ascii="Times New Roman" w:hAnsi="Times New Roman" w:cs="Times New Roman"/>
          <w:i/>
          <w:u w:val="single"/>
        </w:rPr>
        <w:t xml:space="preserve"> </w:t>
      </w:r>
      <w:r w:rsidR="00FB7182" w:rsidRPr="001B5A12">
        <w:rPr>
          <w:rFonts w:ascii="Times New Roman" w:hAnsi="Times New Roman" w:cs="Times New Roman"/>
          <w:i/>
        </w:rPr>
        <w:t xml:space="preserve">13237 </w:t>
      </w:r>
      <w:r w:rsidR="00FB7182" w:rsidRPr="001B5A12">
        <w:rPr>
          <w:rFonts w:ascii="Times New Roman" w:hAnsi="Times New Roman" w:cs="Times New Roman"/>
        </w:rPr>
        <w:t xml:space="preserve">(MEXU, MICH); </w:t>
      </w:r>
      <w:r w:rsidR="00FB7182" w:rsidRPr="001B5A12">
        <w:rPr>
          <w:rFonts w:ascii="Times New Roman" w:hAnsi="Times New Roman" w:cs="Times New Roman"/>
          <w:i/>
        </w:rPr>
        <w:t xml:space="preserve">L. M. Villarreal de Puga 1781 </w:t>
      </w:r>
      <w:r w:rsidR="00FB7182" w:rsidRPr="001B5A12">
        <w:rPr>
          <w:rFonts w:ascii="Times New Roman" w:hAnsi="Times New Roman" w:cs="Times New Roman"/>
        </w:rPr>
        <w:t xml:space="preserve">(IBUG, MEXU), </w:t>
      </w:r>
      <w:r w:rsidR="00FB7182" w:rsidRPr="001B5A12">
        <w:rPr>
          <w:rFonts w:ascii="Times New Roman" w:hAnsi="Times New Roman" w:cs="Times New Roman"/>
          <w:i/>
        </w:rPr>
        <w:t xml:space="preserve">9180 </w:t>
      </w:r>
      <w:r w:rsidR="00FB7182" w:rsidRPr="001B5A12">
        <w:rPr>
          <w:rFonts w:ascii="Times New Roman" w:hAnsi="Times New Roman" w:cs="Times New Roman"/>
        </w:rPr>
        <w:t xml:space="preserve">(IBUG, MEXU); </w:t>
      </w:r>
      <w:r w:rsidR="00FB7182" w:rsidRPr="001B5A12">
        <w:rPr>
          <w:rFonts w:ascii="Times New Roman" w:hAnsi="Times New Roman" w:cs="Times New Roman"/>
          <w:i/>
        </w:rPr>
        <w:t xml:space="preserve">J. L. Villaseñor et al. 1531 </w:t>
      </w:r>
      <w:r w:rsidR="00FB7182" w:rsidRPr="001B5A12">
        <w:rPr>
          <w:rFonts w:ascii="Times New Roman" w:hAnsi="Times New Roman" w:cs="Times New Roman"/>
        </w:rPr>
        <w:t>(MEXU).</w:t>
      </w:r>
      <w:r w:rsidR="00CC6A82" w:rsidRPr="001B5A12">
        <w:rPr>
          <w:rFonts w:ascii="Times New Roman" w:hAnsi="Times New Roman" w:cs="Times New Roman"/>
        </w:rPr>
        <w:t xml:space="preserve"> Planta frecuente en otros tiempos, ahora vulnerable a la extinción.</w:t>
      </w:r>
    </w:p>
    <w:p w14:paraId="74DFBF36" w14:textId="77777777" w:rsidR="00A76A82" w:rsidRPr="001B5A12" w:rsidRDefault="00A76A82" w:rsidP="00E950FD">
      <w:pPr>
        <w:spacing w:line="480" w:lineRule="auto"/>
        <w:rPr>
          <w:rFonts w:ascii="Times New Roman" w:hAnsi="Times New Roman" w:cs="Times New Roman"/>
        </w:rPr>
      </w:pPr>
    </w:p>
    <w:p w14:paraId="46B779EC" w14:textId="360F86B6" w:rsidR="00A76A82" w:rsidRPr="001B5A12" w:rsidRDefault="00A76A8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7E3C9C">
        <w:rPr>
          <w:rFonts w:ascii="Times New Roman" w:hAnsi="Times New Roman" w:cs="Times New Roman"/>
          <w:b/>
        </w:rPr>
        <w:t>Osbertia rupicola</w:t>
      </w:r>
      <w:r w:rsidRPr="001B5A12">
        <w:rPr>
          <w:rFonts w:ascii="Times New Roman" w:hAnsi="Times New Roman" w:cs="Times New Roman"/>
        </w:rPr>
        <w:t xml:space="preserve"> Rzed. &amp; Zamudio, Phytoneuron</w:t>
      </w:r>
      <w:r w:rsidR="001D61A9" w:rsidRPr="001B5A12">
        <w:rPr>
          <w:rFonts w:ascii="Times New Roman" w:hAnsi="Times New Roman" w:cs="Times New Roman"/>
        </w:rPr>
        <w:t xml:space="preserve"> 201</w:t>
      </w:r>
      <w:r w:rsidR="00DA33B6" w:rsidRPr="001B5A12">
        <w:rPr>
          <w:rFonts w:ascii="Times New Roman" w:hAnsi="Times New Roman" w:cs="Times New Roman"/>
        </w:rPr>
        <w:t>7</w:t>
      </w:r>
      <w:r w:rsidR="001D61A9" w:rsidRPr="001B5A12">
        <w:rPr>
          <w:rFonts w:ascii="Times New Roman" w:hAnsi="Times New Roman" w:cs="Times New Roman"/>
        </w:rPr>
        <w:t>-51: 6. 2017.</w:t>
      </w:r>
    </w:p>
    <w:p w14:paraId="24B0D0F2" w14:textId="03B675CA" w:rsidR="00134F30" w:rsidRPr="001B5A12" w:rsidRDefault="00A76A8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Especie de la tribu Astereae, conocida solamente de una localidad de la Sierra Madre Oriental en Q</w:t>
      </w:r>
      <w:r w:rsidR="00CE5A32" w:rsidRPr="001B5A12">
        <w:rPr>
          <w:rFonts w:ascii="Times New Roman" w:hAnsi="Times New Roman" w:cs="Times New Roman"/>
        </w:rPr>
        <w:t xml:space="preserve">ro. Habitante de rocas </w:t>
      </w:r>
      <w:r w:rsidR="001D61A9" w:rsidRPr="001B5A12">
        <w:rPr>
          <w:rFonts w:ascii="Times New Roman" w:hAnsi="Times New Roman" w:cs="Times New Roman"/>
        </w:rPr>
        <w:t xml:space="preserve">del arroyo </w:t>
      </w:r>
      <w:r w:rsidR="00CE5A32" w:rsidRPr="001B5A12">
        <w:rPr>
          <w:rFonts w:ascii="Times New Roman" w:hAnsi="Times New Roman" w:cs="Times New Roman"/>
        </w:rPr>
        <w:t>cerca</w:t>
      </w:r>
      <w:r w:rsidRPr="001B5A12">
        <w:rPr>
          <w:rFonts w:ascii="Times New Roman" w:hAnsi="Times New Roman" w:cs="Times New Roman"/>
        </w:rPr>
        <w:t>nas al man</w:t>
      </w:r>
      <w:r w:rsidR="00CE5A32" w:rsidRPr="001B5A12">
        <w:rPr>
          <w:rFonts w:ascii="Times New Roman" w:hAnsi="Times New Roman" w:cs="Times New Roman"/>
        </w:rPr>
        <w:t>antial. Ilustración disponible en el protólogo.</w:t>
      </w:r>
      <w:r w:rsidR="001D61A9" w:rsidRPr="001B5A12">
        <w:rPr>
          <w:rFonts w:ascii="Times New Roman" w:hAnsi="Times New Roman" w:cs="Times New Roman"/>
        </w:rPr>
        <w:t xml:space="preserve"> </w:t>
      </w:r>
      <w:r w:rsidR="001D61A9" w:rsidRPr="001B5A12">
        <w:rPr>
          <w:rFonts w:ascii="Times New Roman" w:hAnsi="Times New Roman" w:cs="Times New Roman"/>
          <w:i/>
        </w:rPr>
        <w:t xml:space="preserve">E. Carranza </w:t>
      </w:r>
      <w:r w:rsidR="001D61A9" w:rsidRPr="001B5A12">
        <w:rPr>
          <w:rFonts w:ascii="Times New Roman" w:hAnsi="Times New Roman" w:cs="Times New Roman"/>
        </w:rPr>
        <w:t>y</w:t>
      </w:r>
      <w:r w:rsidR="001D61A9" w:rsidRPr="001B5A12">
        <w:rPr>
          <w:rFonts w:ascii="Times New Roman" w:hAnsi="Times New Roman" w:cs="Times New Roman"/>
          <w:i/>
        </w:rPr>
        <w:t xml:space="preserve"> S. Zamudio 5238 </w:t>
      </w:r>
      <w:r w:rsidR="001D61A9" w:rsidRPr="001B5A12">
        <w:rPr>
          <w:rFonts w:ascii="Times New Roman" w:hAnsi="Times New Roman" w:cs="Times New Roman"/>
        </w:rPr>
        <w:t xml:space="preserve">(IEB); </w:t>
      </w:r>
      <w:r w:rsidR="001D61A9" w:rsidRPr="001B5A12">
        <w:rPr>
          <w:rFonts w:ascii="Times New Roman" w:hAnsi="Times New Roman" w:cs="Times New Roman"/>
          <w:i/>
        </w:rPr>
        <w:t xml:space="preserve">S. Zamudio et al. 16900 </w:t>
      </w:r>
      <w:r w:rsidR="001D61A9" w:rsidRPr="001B5A12">
        <w:rPr>
          <w:rFonts w:ascii="Times New Roman" w:hAnsi="Times New Roman" w:cs="Times New Roman"/>
        </w:rPr>
        <w:t>(IEB). Planta muy rara, vulnerable a la extinción.</w:t>
      </w:r>
    </w:p>
    <w:p w14:paraId="631255A9" w14:textId="77777777" w:rsidR="002743B3" w:rsidRPr="001B5A12" w:rsidRDefault="002743B3" w:rsidP="00E950FD">
      <w:pPr>
        <w:spacing w:line="480" w:lineRule="auto"/>
        <w:rPr>
          <w:rFonts w:ascii="Times New Roman" w:hAnsi="Times New Roman" w:cs="Times New Roman"/>
        </w:rPr>
      </w:pPr>
    </w:p>
    <w:p w14:paraId="3C9B47F0" w14:textId="250CDA60" w:rsidR="00134F30" w:rsidRPr="001B5A12" w:rsidRDefault="002743B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134F30" w:rsidRPr="001B5A12">
        <w:rPr>
          <w:rFonts w:ascii="Times New Roman" w:hAnsi="Times New Roman" w:cs="Times New Roman"/>
        </w:rPr>
        <w:t xml:space="preserve"> </w:t>
      </w:r>
      <w:r w:rsidR="00524290" w:rsidRPr="00CC3EBA">
        <w:rPr>
          <w:rFonts w:ascii="Times New Roman" w:hAnsi="Times New Roman" w:cs="Times New Roman"/>
          <w:b/>
        </w:rPr>
        <w:t>Pinaropappus diguetii</w:t>
      </w:r>
      <w:r w:rsidR="00AD4F9B" w:rsidRPr="001B5A12">
        <w:rPr>
          <w:rFonts w:ascii="Times New Roman" w:hAnsi="Times New Roman" w:cs="Times New Roman"/>
        </w:rPr>
        <w:t xml:space="preserve"> McVaugh, Contr. Univ. Mich. Herb. 9: 373. 1972.</w:t>
      </w:r>
    </w:p>
    <w:p w14:paraId="4C7CD112" w14:textId="4F2D21CD" w:rsidR="00F916F8" w:rsidRPr="001B5A12" w:rsidRDefault="00AD4F9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C</w:t>
      </w:r>
      <w:r w:rsidR="009F69F4" w:rsidRPr="001B5A12">
        <w:rPr>
          <w:rFonts w:ascii="Times New Roman" w:hAnsi="Times New Roman" w:cs="Times New Roman"/>
        </w:rPr>
        <w:t>ichorie</w:t>
      </w:r>
      <w:r w:rsidRPr="001B5A12">
        <w:rPr>
          <w:rFonts w:ascii="Times New Roman" w:hAnsi="Times New Roman" w:cs="Times New Roman"/>
        </w:rPr>
        <w:t xml:space="preserve">eae, conocida de Jal. y Nay. Habitante de suelo húmedo. Ilustración disponible en el protólogo y en Flora Novo-Galiciana 12: 735. 1984. </w:t>
      </w:r>
      <w:r w:rsidRPr="001B5A12">
        <w:rPr>
          <w:rFonts w:ascii="Times New Roman" w:hAnsi="Times New Roman" w:cs="Times New Roman"/>
          <w:i/>
        </w:rPr>
        <w:t xml:space="preserve">R. McVaugh 17262 </w:t>
      </w:r>
      <w:r w:rsidRPr="001B5A12">
        <w:rPr>
          <w:rFonts w:ascii="Times New Roman" w:hAnsi="Times New Roman" w:cs="Times New Roman"/>
        </w:rPr>
        <w:t xml:space="preserve">(MICH); </w:t>
      </w:r>
      <w:r w:rsidRPr="001B5A12">
        <w:rPr>
          <w:rFonts w:ascii="Times New Roman" w:hAnsi="Times New Roman" w:cs="Times New Roman"/>
          <w:i/>
        </w:rPr>
        <w:t xml:space="preserve">J. N. Rose 2094 </w:t>
      </w:r>
      <w:r w:rsidRPr="001B5A12">
        <w:rPr>
          <w:rFonts w:ascii="Times New Roman" w:hAnsi="Times New Roman" w:cs="Times New Roman"/>
        </w:rPr>
        <w:t>(US).</w:t>
      </w:r>
      <w:r w:rsidR="00D87686" w:rsidRPr="001B5A12">
        <w:rPr>
          <w:rFonts w:ascii="Times New Roman" w:hAnsi="Times New Roman" w:cs="Times New Roman"/>
        </w:rPr>
        <w:t xml:space="preserve"> Planta muy rara, vulnerable a la extinción.</w:t>
      </w:r>
    </w:p>
    <w:p w14:paraId="61D0902B" w14:textId="77777777" w:rsidR="00F916F8" w:rsidRPr="001B5A12" w:rsidRDefault="00F916F8" w:rsidP="00E950FD">
      <w:pPr>
        <w:spacing w:line="480" w:lineRule="auto"/>
        <w:rPr>
          <w:rFonts w:ascii="Times New Roman" w:hAnsi="Times New Roman" w:cs="Times New Roman"/>
        </w:rPr>
      </w:pPr>
    </w:p>
    <w:p w14:paraId="47E8BF27" w14:textId="77777777" w:rsidR="00F916F8" w:rsidRPr="001B5A12" w:rsidRDefault="00F916F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Pinaropappus multicaulis</w:t>
      </w:r>
      <w:r w:rsidRPr="001B5A12">
        <w:rPr>
          <w:rFonts w:ascii="Times New Roman" w:hAnsi="Times New Roman" w:cs="Times New Roman"/>
        </w:rPr>
        <w:t xml:space="preserve"> Brandegee, Univ. Calif. Publ. Bot. 4(15): 281. 1912.</w:t>
      </w:r>
    </w:p>
    <w:p w14:paraId="1C1D2478" w14:textId="6796D008" w:rsidR="00AD4F9B" w:rsidRPr="001B5A12" w:rsidRDefault="00F916F8" w:rsidP="00E950FD">
      <w:pPr>
        <w:spacing w:line="480" w:lineRule="auto"/>
        <w:rPr>
          <w:rFonts w:ascii="Times New Roman" w:hAnsi="Times New Roman" w:cs="Times New Roman"/>
          <w:i/>
        </w:rPr>
      </w:pPr>
      <w:r w:rsidRPr="001B5A12">
        <w:rPr>
          <w:rFonts w:ascii="Times New Roman" w:hAnsi="Times New Roman" w:cs="Times New Roman"/>
        </w:rPr>
        <w:t xml:space="preserve">    Especie de la tribu Cichorieae, conocida de S.L.P. Habitante de </w:t>
      </w:r>
      <w:r w:rsidR="00951A45" w:rsidRPr="001B5A12">
        <w:rPr>
          <w:rFonts w:ascii="Times New Roman" w:hAnsi="Times New Roman" w:cs="Times New Roman"/>
        </w:rPr>
        <w:t xml:space="preserve">terrenos inundables </w:t>
      </w:r>
      <w:r w:rsidRPr="001B5A12">
        <w:rPr>
          <w:rFonts w:ascii="Times New Roman" w:hAnsi="Times New Roman" w:cs="Times New Roman"/>
        </w:rPr>
        <w:t>yesoso-salino</w:t>
      </w:r>
      <w:r w:rsidR="00951A45" w:rsidRPr="001B5A12">
        <w:rPr>
          <w:rFonts w:ascii="Times New Roman" w:hAnsi="Times New Roman" w:cs="Times New Roman"/>
        </w:rPr>
        <w:t>s</w:t>
      </w:r>
      <w:r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 xml:space="preserve">G. L. Nesom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J. Wells 6675 </w:t>
      </w:r>
      <w:r w:rsidRPr="001B5A12">
        <w:rPr>
          <w:rFonts w:ascii="Times New Roman" w:hAnsi="Times New Roman" w:cs="Times New Roman"/>
        </w:rPr>
        <w:t>(MEXU, MO</w:t>
      </w:r>
      <w:r w:rsidR="00D87686" w:rsidRPr="001B5A12">
        <w:rPr>
          <w:rFonts w:ascii="Times New Roman" w:hAnsi="Times New Roman" w:cs="Times New Roman"/>
        </w:rPr>
        <w:t xml:space="preserve">, TEX); </w:t>
      </w:r>
      <w:r w:rsidR="00D87686" w:rsidRPr="001B5A12">
        <w:rPr>
          <w:rFonts w:ascii="Times New Roman" w:hAnsi="Times New Roman" w:cs="Times New Roman"/>
          <w:i/>
        </w:rPr>
        <w:t xml:space="preserve">F. Takaki 45 </w:t>
      </w:r>
      <w:r w:rsidR="00D87686" w:rsidRPr="001B5A12">
        <w:rPr>
          <w:rFonts w:ascii="Times New Roman" w:hAnsi="Times New Roman" w:cs="Times New Roman"/>
        </w:rPr>
        <w:t xml:space="preserve">(MEXU, SLPM); </w:t>
      </w:r>
      <w:r w:rsidR="00D87686" w:rsidRPr="001B5A12">
        <w:rPr>
          <w:rFonts w:ascii="Times New Roman" w:hAnsi="Times New Roman" w:cs="Times New Roman"/>
          <w:i/>
        </w:rPr>
        <w:t xml:space="preserve">J. L. Villaseñor </w:t>
      </w:r>
      <w:r w:rsidR="00D87686" w:rsidRPr="001B5A12">
        <w:rPr>
          <w:rFonts w:ascii="Times New Roman" w:hAnsi="Times New Roman" w:cs="Times New Roman"/>
        </w:rPr>
        <w:t xml:space="preserve">e </w:t>
      </w:r>
      <w:r w:rsidR="00D87686" w:rsidRPr="001B5A12">
        <w:rPr>
          <w:rFonts w:ascii="Times New Roman" w:hAnsi="Times New Roman" w:cs="Times New Roman"/>
          <w:i/>
        </w:rPr>
        <w:t xml:space="preserve">I. Méndez 1502 </w:t>
      </w:r>
      <w:r w:rsidR="00D87686" w:rsidRPr="001B5A12">
        <w:rPr>
          <w:rFonts w:ascii="Times New Roman" w:hAnsi="Times New Roman" w:cs="Times New Roman"/>
        </w:rPr>
        <w:t>(MEXU). Planta relativamente frecuente, sin problemas de supervivencia.</w:t>
      </w:r>
      <w:r w:rsidR="00AD4F9B" w:rsidRPr="001B5A12">
        <w:rPr>
          <w:rFonts w:ascii="Times New Roman" w:hAnsi="Times New Roman" w:cs="Times New Roman"/>
          <w:i/>
        </w:rPr>
        <w:t xml:space="preserve"> </w:t>
      </w:r>
    </w:p>
    <w:p w14:paraId="792252FD" w14:textId="77777777" w:rsidR="00AD4F9B" w:rsidRPr="001B5A12" w:rsidRDefault="00AD4F9B" w:rsidP="00E950FD">
      <w:pPr>
        <w:spacing w:line="480" w:lineRule="auto"/>
        <w:rPr>
          <w:rFonts w:ascii="Times New Roman" w:hAnsi="Times New Roman" w:cs="Times New Roman"/>
        </w:rPr>
      </w:pPr>
    </w:p>
    <w:p w14:paraId="6CE609CF" w14:textId="707EC330" w:rsidR="00332D87" w:rsidRPr="001B5A12" w:rsidRDefault="0055068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</w:t>
      </w:r>
      <w:r w:rsidRPr="00CC3EBA">
        <w:rPr>
          <w:rFonts w:ascii="Times New Roman" w:hAnsi="Times New Roman" w:cs="Times New Roman"/>
          <w:b/>
        </w:rPr>
        <w:t>Pluchea mexicana</w:t>
      </w:r>
      <w:r w:rsidRPr="001B5A12">
        <w:rPr>
          <w:rFonts w:ascii="Times New Roman" w:hAnsi="Times New Roman" w:cs="Times New Roman"/>
        </w:rPr>
        <w:t xml:space="preserve"> (Godfrey) </w:t>
      </w:r>
      <w:r w:rsidR="00E05CE2" w:rsidRPr="001B5A12">
        <w:rPr>
          <w:rFonts w:ascii="Times New Roman" w:hAnsi="Times New Roman" w:cs="Times New Roman"/>
        </w:rPr>
        <w:t xml:space="preserve">G. L. </w:t>
      </w:r>
      <w:r w:rsidRPr="001B5A12">
        <w:rPr>
          <w:rFonts w:ascii="Times New Roman" w:hAnsi="Times New Roman" w:cs="Times New Roman"/>
        </w:rPr>
        <w:t>Nesom</w:t>
      </w:r>
      <w:r w:rsidR="00E8785D" w:rsidRPr="001B5A12">
        <w:rPr>
          <w:rFonts w:ascii="Times New Roman" w:hAnsi="Times New Roman" w:cs="Times New Roman"/>
        </w:rPr>
        <w:t>, Phytologia 67(2): 159. 1989.</w:t>
      </w:r>
      <w:r w:rsidR="00E05CE2" w:rsidRPr="001B5A12">
        <w:rPr>
          <w:rFonts w:ascii="Times New Roman" w:hAnsi="Times New Roman" w:cs="Times New Roman"/>
        </w:rPr>
        <w:t xml:space="preserve"> </w:t>
      </w:r>
      <w:r w:rsidR="00E8785D" w:rsidRPr="001B5A12">
        <w:rPr>
          <w:rFonts w:ascii="Times New Roman" w:hAnsi="Times New Roman" w:cs="Times New Roman"/>
          <w:i/>
        </w:rPr>
        <w:t xml:space="preserve">P. rosea </w:t>
      </w:r>
      <w:r w:rsidR="00E8785D" w:rsidRPr="001B5A12">
        <w:rPr>
          <w:rFonts w:ascii="Times New Roman" w:hAnsi="Times New Roman" w:cs="Times New Roman"/>
        </w:rPr>
        <w:t xml:space="preserve">var. </w:t>
      </w:r>
      <w:r w:rsidR="00E8785D" w:rsidRPr="001B5A12">
        <w:rPr>
          <w:rFonts w:ascii="Times New Roman" w:hAnsi="Times New Roman" w:cs="Times New Roman"/>
          <w:i/>
        </w:rPr>
        <w:t xml:space="preserve">mexicana </w:t>
      </w:r>
      <w:r w:rsidR="00E8785D" w:rsidRPr="001B5A12">
        <w:rPr>
          <w:rFonts w:ascii="Times New Roman" w:hAnsi="Times New Roman" w:cs="Times New Roman"/>
        </w:rPr>
        <w:t>Godfrey, J</w:t>
      </w:r>
      <w:r w:rsidR="00332D87" w:rsidRPr="001B5A12">
        <w:rPr>
          <w:rFonts w:ascii="Times New Roman" w:hAnsi="Times New Roman" w:cs="Times New Roman"/>
        </w:rPr>
        <w:t>.</w:t>
      </w:r>
      <w:r w:rsidR="00E8785D" w:rsidRPr="001B5A12">
        <w:rPr>
          <w:rFonts w:ascii="Times New Roman" w:hAnsi="Times New Roman" w:cs="Times New Roman"/>
        </w:rPr>
        <w:t xml:space="preserve"> Elisha </w:t>
      </w:r>
      <w:r w:rsidR="00332D87" w:rsidRPr="001B5A12">
        <w:rPr>
          <w:rFonts w:ascii="Times New Roman" w:hAnsi="Times New Roman" w:cs="Times New Roman"/>
        </w:rPr>
        <w:t>Mithell Sci. Soc. 68: 269. 1952.</w:t>
      </w:r>
    </w:p>
    <w:p w14:paraId="0E5476B8" w14:textId="2C09FEEB" w:rsidR="00332D87" w:rsidRPr="001B5A12" w:rsidRDefault="00332D8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Inuleae, conocida solamente de S.L.P. Habitante de orillas de arroyo en área de suelo yesoso. </w:t>
      </w:r>
      <w:r w:rsidRPr="001B5A12">
        <w:rPr>
          <w:rFonts w:ascii="Times New Roman" w:hAnsi="Times New Roman" w:cs="Times New Roman"/>
          <w:i/>
        </w:rPr>
        <w:t xml:space="preserve">C. G. Pringle 3813 </w:t>
      </w:r>
      <w:r w:rsidRPr="001B5A12">
        <w:rPr>
          <w:rFonts w:ascii="Times New Roman" w:hAnsi="Times New Roman" w:cs="Times New Roman"/>
        </w:rPr>
        <w:t xml:space="preserve">(F, GH, MEXU, MO, NY, PH, US); </w:t>
      </w:r>
      <w:r w:rsidRPr="001B5A12">
        <w:rPr>
          <w:rFonts w:ascii="Times New Roman" w:hAnsi="Times New Roman" w:cs="Times New Roman"/>
          <w:i/>
        </w:rPr>
        <w:t xml:space="preserve">C. A. Purpus 5128 </w:t>
      </w:r>
      <w:r w:rsidRPr="001B5A12">
        <w:rPr>
          <w:rFonts w:ascii="Times New Roman" w:hAnsi="Times New Roman" w:cs="Times New Roman"/>
        </w:rPr>
        <w:t>(F, MEXU, US). Planta rara, sin haberse encontrado durante más de un siglo; de existir todavía, vulnerable a la extinción.</w:t>
      </w:r>
    </w:p>
    <w:p w14:paraId="168AA69D" w14:textId="77777777" w:rsidR="00332D87" w:rsidRPr="001B5A12" w:rsidRDefault="00332D87" w:rsidP="00E950FD">
      <w:pPr>
        <w:spacing w:line="480" w:lineRule="auto"/>
        <w:rPr>
          <w:rFonts w:ascii="Times New Roman" w:hAnsi="Times New Roman" w:cs="Times New Roman"/>
        </w:rPr>
      </w:pPr>
    </w:p>
    <w:p w14:paraId="376B5224" w14:textId="77777777" w:rsidR="005E7E75" w:rsidRPr="001B5A12" w:rsidRDefault="00332D8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</w:t>
      </w:r>
      <w:r w:rsidRPr="00CC3EBA">
        <w:rPr>
          <w:rFonts w:ascii="Times New Roman" w:hAnsi="Times New Roman" w:cs="Times New Roman"/>
          <w:b/>
        </w:rPr>
        <w:t>Pluche</w:t>
      </w:r>
      <w:r w:rsidR="002367A3" w:rsidRPr="00CC3EBA">
        <w:rPr>
          <w:rFonts w:ascii="Times New Roman" w:hAnsi="Times New Roman" w:cs="Times New Roman"/>
          <w:b/>
        </w:rPr>
        <w:t>a</w:t>
      </w:r>
      <w:r w:rsidRPr="00CC3EBA">
        <w:rPr>
          <w:rFonts w:ascii="Times New Roman" w:hAnsi="Times New Roman" w:cs="Times New Roman"/>
          <w:b/>
        </w:rPr>
        <w:t xml:space="preserve"> parvi</w:t>
      </w:r>
      <w:r w:rsidR="002367A3" w:rsidRPr="00CC3EBA">
        <w:rPr>
          <w:rFonts w:ascii="Times New Roman" w:hAnsi="Times New Roman" w:cs="Times New Roman"/>
          <w:b/>
        </w:rPr>
        <w:t>folia</w:t>
      </w:r>
      <w:r w:rsidR="002367A3" w:rsidRPr="001B5A12">
        <w:rPr>
          <w:rFonts w:ascii="Times New Roman" w:hAnsi="Times New Roman" w:cs="Times New Roman"/>
        </w:rPr>
        <w:t xml:space="preserve"> (A. Gray) R. K. Godfrey</w:t>
      </w:r>
      <w:r w:rsidR="005E7E75" w:rsidRPr="001B5A12">
        <w:rPr>
          <w:rFonts w:ascii="Times New Roman" w:hAnsi="Times New Roman" w:cs="Times New Roman"/>
        </w:rPr>
        <w:t xml:space="preserve">, J. Elisha Mithell Sci. Soc. 68: 252. 1952. </w:t>
      </w:r>
      <w:r w:rsidR="005E7E75" w:rsidRPr="001B5A12">
        <w:rPr>
          <w:rFonts w:ascii="Times New Roman" w:hAnsi="Times New Roman" w:cs="Times New Roman"/>
          <w:i/>
        </w:rPr>
        <w:t xml:space="preserve">P. subdecurrens var. parvifolia </w:t>
      </w:r>
      <w:r w:rsidR="005E7E75" w:rsidRPr="001B5A12">
        <w:rPr>
          <w:rFonts w:ascii="Times New Roman" w:hAnsi="Times New Roman" w:cs="Times New Roman"/>
        </w:rPr>
        <w:t>A. Gray, Proc. Amer. Acad. Arts 5: 160. 1862.</w:t>
      </w:r>
    </w:p>
    <w:p w14:paraId="011A3021" w14:textId="52EBA5A0" w:rsidR="003D38FD" w:rsidRPr="001B5A12" w:rsidRDefault="005E7E7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e la tribu Inuleae, conocida solamente de B.C.S. Ha</w:t>
      </w:r>
      <w:r w:rsidR="00CA0BA6" w:rsidRPr="001B5A12">
        <w:rPr>
          <w:rFonts w:ascii="Times New Roman" w:hAnsi="Times New Roman" w:cs="Times New Roman"/>
        </w:rPr>
        <w:t>b</w:t>
      </w:r>
      <w:r w:rsidRPr="001B5A12">
        <w:rPr>
          <w:rFonts w:ascii="Times New Roman" w:hAnsi="Times New Roman" w:cs="Times New Roman"/>
        </w:rPr>
        <w:t xml:space="preserve">itante de ambiente ripario. </w:t>
      </w:r>
      <w:r w:rsidRPr="001B5A12">
        <w:rPr>
          <w:rFonts w:ascii="Times New Roman" w:hAnsi="Times New Roman" w:cs="Times New Roman"/>
          <w:i/>
        </w:rPr>
        <w:t xml:space="preserve">A. Carter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J. Reese 2308 </w:t>
      </w:r>
      <w:r w:rsidRPr="001B5A12">
        <w:rPr>
          <w:rFonts w:ascii="Times New Roman" w:hAnsi="Times New Roman" w:cs="Times New Roman"/>
        </w:rPr>
        <w:t xml:space="preserve">(MEXU); </w:t>
      </w:r>
      <w:r w:rsidRPr="001B5A12">
        <w:rPr>
          <w:rFonts w:ascii="Times New Roman" w:hAnsi="Times New Roman" w:cs="Times New Roman"/>
          <w:i/>
        </w:rPr>
        <w:t xml:space="preserve">R. Domínguez 222 </w:t>
      </w:r>
      <w:r w:rsidRPr="001B5A12">
        <w:rPr>
          <w:rFonts w:ascii="Times New Roman" w:hAnsi="Times New Roman" w:cs="Times New Roman"/>
        </w:rPr>
        <w:t xml:space="preserve">(HCIB, MEXU); </w:t>
      </w:r>
      <w:r w:rsidRPr="001B5A12">
        <w:rPr>
          <w:rFonts w:ascii="Times New Roman" w:hAnsi="Times New Roman" w:cs="Times New Roman"/>
          <w:i/>
        </w:rPr>
        <w:t xml:space="preserve">J. L. León 2501 </w:t>
      </w:r>
      <w:r w:rsidRPr="001B5A12">
        <w:rPr>
          <w:rFonts w:ascii="Times New Roman" w:hAnsi="Times New Roman" w:cs="Times New Roman"/>
        </w:rPr>
        <w:t>(HCIB, MEXU). Planta moderadamente frecuente, sin problemas de supervivencia.</w:t>
      </w:r>
    </w:p>
    <w:p w14:paraId="13C8939A" w14:textId="77777777" w:rsidR="003D38FD" w:rsidRPr="001B5A12" w:rsidRDefault="003D38FD" w:rsidP="00E950FD">
      <w:pPr>
        <w:spacing w:line="480" w:lineRule="auto"/>
        <w:rPr>
          <w:rFonts w:ascii="Times New Roman" w:hAnsi="Times New Roman" w:cs="Times New Roman"/>
        </w:rPr>
      </w:pPr>
    </w:p>
    <w:p w14:paraId="305F274F" w14:textId="16855411" w:rsidR="00ED67E6" w:rsidRPr="001B5A12" w:rsidRDefault="003D38F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Schkuhria schkuhrioides</w:t>
      </w:r>
      <w:r w:rsidR="00550683" w:rsidRPr="001B5A12">
        <w:rPr>
          <w:rFonts w:ascii="Times New Roman" w:hAnsi="Times New Roman" w:cs="Times New Roman"/>
        </w:rPr>
        <w:t xml:space="preserve"> </w:t>
      </w:r>
      <w:r w:rsidR="00E30FC4" w:rsidRPr="001B5A12">
        <w:rPr>
          <w:rFonts w:ascii="Times New Roman" w:hAnsi="Times New Roman" w:cs="Times New Roman"/>
        </w:rPr>
        <w:t xml:space="preserve">(Link &amp; Otto) Thell., Repert. Sp. Nov. 11: 308. 1912. </w:t>
      </w:r>
      <w:r w:rsidR="00E30FC4" w:rsidRPr="001B5A12">
        <w:rPr>
          <w:rFonts w:ascii="Times New Roman" w:hAnsi="Times New Roman" w:cs="Times New Roman"/>
          <w:i/>
        </w:rPr>
        <w:t xml:space="preserve">Achyropappus schkuhrioides </w:t>
      </w:r>
      <w:r w:rsidR="00E30FC4" w:rsidRPr="001B5A12">
        <w:rPr>
          <w:rFonts w:ascii="Times New Roman" w:hAnsi="Times New Roman" w:cs="Times New Roman"/>
        </w:rPr>
        <w:t>Link &amp; Otto, Ic. Pl. Rar. p. 59, t. 30, 1829.</w:t>
      </w:r>
    </w:p>
    <w:p w14:paraId="6B17412B" w14:textId="3689F16B" w:rsidR="00550683" w:rsidRPr="001B5A12" w:rsidRDefault="00ED67E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 Especie de la tribu Bahieae, conocida de Ags., CDMX, Dgo., Gto., </w:t>
      </w:r>
      <w:r w:rsidR="00E17A8F" w:rsidRPr="001B5A12">
        <w:rPr>
          <w:rFonts w:ascii="Times New Roman" w:hAnsi="Times New Roman" w:cs="Times New Roman"/>
        </w:rPr>
        <w:t xml:space="preserve">Jal., </w:t>
      </w:r>
      <w:r w:rsidRPr="001B5A12">
        <w:rPr>
          <w:rFonts w:ascii="Times New Roman" w:hAnsi="Times New Roman" w:cs="Times New Roman"/>
        </w:rPr>
        <w:t>Méx., Mich.</w:t>
      </w:r>
      <w:r w:rsidR="00E17A8F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Nay.</w:t>
      </w:r>
      <w:r w:rsidR="00E17A8F" w:rsidRPr="001B5A12">
        <w:rPr>
          <w:rFonts w:ascii="Times New Roman" w:hAnsi="Times New Roman" w:cs="Times New Roman"/>
        </w:rPr>
        <w:t xml:space="preserve"> y Zac. Habitante de suelo húmedo, también registrad</w:t>
      </w:r>
      <w:r w:rsidR="00604BEC">
        <w:rPr>
          <w:rFonts w:ascii="Times New Roman" w:hAnsi="Times New Roman" w:cs="Times New Roman"/>
        </w:rPr>
        <w:t>a</w:t>
      </w:r>
      <w:r w:rsidR="00E17A8F" w:rsidRPr="001B5A12">
        <w:rPr>
          <w:rFonts w:ascii="Times New Roman" w:hAnsi="Times New Roman" w:cs="Times New Roman"/>
        </w:rPr>
        <w:t xml:space="preserve"> como maleza arvense y ruderal. </w:t>
      </w:r>
      <w:r w:rsidR="00267550" w:rsidRPr="001B5A12">
        <w:rPr>
          <w:rFonts w:ascii="Times New Roman" w:hAnsi="Times New Roman" w:cs="Times New Roman"/>
        </w:rPr>
        <w:t xml:space="preserve">Ilustración disponible en el protólogo, así como en </w:t>
      </w:r>
      <w:r w:rsidR="00424227" w:rsidRPr="001B5A12">
        <w:rPr>
          <w:rFonts w:ascii="Times New Roman" w:hAnsi="Times New Roman" w:cs="Times New Roman"/>
        </w:rPr>
        <w:t xml:space="preserve">Phytologia Memoirs 17: </w:t>
      </w:r>
      <w:r w:rsidR="00267550" w:rsidRPr="001B5A12">
        <w:rPr>
          <w:rFonts w:ascii="Times New Roman" w:hAnsi="Times New Roman" w:cs="Times New Roman"/>
        </w:rPr>
        <w:t>118</w:t>
      </w:r>
      <w:r w:rsidR="00424227" w:rsidRPr="001B5A12">
        <w:rPr>
          <w:rFonts w:ascii="Times New Roman" w:hAnsi="Times New Roman" w:cs="Times New Roman"/>
        </w:rPr>
        <w:t>. 2013</w:t>
      </w:r>
      <w:r w:rsidR="00267550" w:rsidRPr="001B5A12">
        <w:rPr>
          <w:rFonts w:ascii="Times New Roman" w:hAnsi="Times New Roman" w:cs="Times New Roman"/>
        </w:rPr>
        <w:t xml:space="preserve">. </w:t>
      </w:r>
      <w:r w:rsidR="00E17A8F" w:rsidRPr="001B5A12">
        <w:rPr>
          <w:rFonts w:ascii="Times New Roman" w:hAnsi="Times New Roman" w:cs="Times New Roman"/>
          <w:i/>
        </w:rPr>
        <w:t xml:space="preserve">A. Cronquist 9810 </w:t>
      </w:r>
      <w:r w:rsidR="00267550" w:rsidRPr="001B5A12">
        <w:rPr>
          <w:rFonts w:ascii="Times New Roman" w:hAnsi="Times New Roman" w:cs="Times New Roman"/>
        </w:rPr>
        <w:t xml:space="preserve">(MEXU, MO, NY); </w:t>
      </w:r>
      <w:r w:rsidR="00E17A8F" w:rsidRPr="001B5A12">
        <w:rPr>
          <w:rFonts w:ascii="Times New Roman" w:hAnsi="Times New Roman" w:cs="Times New Roman"/>
          <w:i/>
        </w:rPr>
        <w:t xml:space="preserve">A. Martínez 129 </w:t>
      </w:r>
      <w:r w:rsidR="00E17A8F" w:rsidRPr="001B5A12">
        <w:rPr>
          <w:rFonts w:ascii="Times New Roman" w:hAnsi="Times New Roman" w:cs="Times New Roman"/>
        </w:rPr>
        <w:t xml:space="preserve">(IEB, MEXU); </w:t>
      </w:r>
      <w:r w:rsidR="00E17A8F" w:rsidRPr="001B5A12">
        <w:rPr>
          <w:rFonts w:ascii="Times New Roman" w:hAnsi="Times New Roman" w:cs="Times New Roman"/>
          <w:i/>
        </w:rPr>
        <w:t xml:space="preserve">J. Rzedowski </w:t>
      </w:r>
      <w:r w:rsidR="00E17A8F" w:rsidRPr="001B5A12">
        <w:rPr>
          <w:rFonts w:ascii="Times New Roman" w:hAnsi="Times New Roman" w:cs="Times New Roman"/>
        </w:rPr>
        <w:t xml:space="preserve">y </w:t>
      </w:r>
      <w:r w:rsidR="00E17A8F" w:rsidRPr="001B5A12">
        <w:rPr>
          <w:rFonts w:ascii="Times New Roman" w:hAnsi="Times New Roman" w:cs="Times New Roman"/>
          <w:i/>
        </w:rPr>
        <w:t xml:space="preserve">R. McVaugh 732 </w:t>
      </w:r>
      <w:r w:rsidR="00E17A8F" w:rsidRPr="001B5A12">
        <w:rPr>
          <w:rFonts w:ascii="Times New Roman" w:hAnsi="Times New Roman" w:cs="Times New Roman"/>
        </w:rPr>
        <w:t>(ENCB, MICH, MO).</w:t>
      </w:r>
      <w:r w:rsidR="00267550" w:rsidRPr="001B5A12">
        <w:rPr>
          <w:rFonts w:ascii="Times New Roman" w:hAnsi="Times New Roman" w:cs="Times New Roman"/>
        </w:rPr>
        <w:t xml:space="preserve"> Planta favorecida por el disturbio, sin problemas de supervivencia.</w:t>
      </w:r>
      <w:r w:rsidR="002367A3" w:rsidRPr="001B5A12">
        <w:rPr>
          <w:rFonts w:ascii="Times New Roman" w:hAnsi="Times New Roman" w:cs="Times New Roman"/>
        </w:rPr>
        <w:t xml:space="preserve"> </w:t>
      </w:r>
    </w:p>
    <w:p w14:paraId="4F249D25" w14:textId="77777777" w:rsidR="00685B56" w:rsidRPr="001B5A12" w:rsidRDefault="00685B56" w:rsidP="00E950FD">
      <w:pPr>
        <w:spacing w:line="480" w:lineRule="auto"/>
        <w:rPr>
          <w:rFonts w:ascii="Times New Roman" w:hAnsi="Times New Roman" w:cs="Times New Roman"/>
          <w:i/>
        </w:rPr>
      </w:pPr>
    </w:p>
    <w:p w14:paraId="4EF58133" w14:textId="1BA811D1" w:rsidR="002E18F3" w:rsidRPr="001B5A12" w:rsidRDefault="002E18F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Senecio billieturner</w:t>
      </w:r>
      <w:r w:rsidR="00DD3945" w:rsidRPr="00CC3EBA">
        <w:rPr>
          <w:rFonts w:ascii="Times New Roman" w:hAnsi="Times New Roman" w:cs="Times New Roman"/>
          <w:b/>
        </w:rPr>
        <w:t>i</w:t>
      </w:r>
      <w:r w:rsidRPr="001B5A12">
        <w:rPr>
          <w:rFonts w:ascii="Times New Roman" w:hAnsi="Times New Roman" w:cs="Times New Roman"/>
        </w:rPr>
        <w:t xml:space="preserve"> T. M. Barkley, Phytologia 67(3): 238. </w:t>
      </w:r>
      <w:r w:rsidR="005F309F" w:rsidRPr="001B5A12">
        <w:rPr>
          <w:rFonts w:ascii="Times New Roman" w:hAnsi="Times New Roman" w:cs="Times New Roman"/>
        </w:rPr>
        <w:t xml:space="preserve">f. 1. </w:t>
      </w:r>
      <w:r w:rsidRPr="001B5A12">
        <w:rPr>
          <w:rFonts w:ascii="Times New Roman" w:hAnsi="Times New Roman" w:cs="Times New Roman"/>
        </w:rPr>
        <w:t>1989.</w:t>
      </w:r>
    </w:p>
    <w:p w14:paraId="65E814FD" w14:textId="5EDA60E8" w:rsidR="002E18F3" w:rsidRPr="001B5A12" w:rsidRDefault="002E18F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Senecioneae, conocida de la Sierra Madre Occidental de Dgo. Habitante de orillas de arroyo</w:t>
      </w:r>
      <w:r w:rsidR="00DD3945" w:rsidRPr="001B5A12">
        <w:rPr>
          <w:rFonts w:ascii="Times New Roman" w:hAnsi="Times New Roman" w:cs="Times New Roman"/>
        </w:rPr>
        <w:t xml:space="preserve"> y de suelo húmedo</w:t>
      </w:r>
      <w:r w:rsidRPr="001B5A12">
        <w:rPr>
          <w:rFonts w:ascii="Times New Roman" w:hAnsi="Times New Roman" w:cs="Times New Roman"/>
        </w:rPr>
        <w:t xml:space="preserve">. </w:t>
      </w:r>
      <w:r w:rsidR="00DF32DB" w:rsidRPr="001B5A12">
        <w:rPr>
          <w:rFonts w:ascii="Times New Roman" w:hAnsi="Times New Roman" w:cs="Times New Roman"/>
        </w:rPr>
        <w:t xml:space="preserve">Ilustración disponible en el protólogo. </w:t>
      </w:r>
      <w:r w:rsidRPr="001B5A12">
        <w:rPr>
          <w:rFonts w:ascii="Times New Roman" w:hAnsi="Times New Roman" w:cs="Times New Roman"/>
          <w:i/>
        </w:rPr>
        <w:t xml:space="preserve">H. S. Gentry 10610 </w:t>
      </w:r>
      <w:r w:rsidRPr="001B5A12">
        <w:rPr>
          <w:rFonts w:ascii="Times New Roman" w:hAnsi="Times New Roman" w:cs="Times New Roman"/>
        </w:rPr>
        <w:t xml:space="preserve">(MEXU, MICH); </w:t>
      </w:r>
      <w:r w:rsidRPr="001B5A12">
        <w:rPr>
          <w:rFonts w:ascii="Times New Roman" w:hAnsi="Times New Roman" w:cs="Times New Roman"/>
          <w:i/>
        </w:rPr>
        <w:t xml:space="preserve">R. Hernández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P. Tenorio 7414 </w:t>
      </w:r>
      <w:r w:rsidRPr="001B5A12">
        <w:rPr>
          <w:rFonts w:ascii="Times New Roman" w:hAnsi="Times New Roman" w:cs="Times New Roman"/>
        </w:rPr>
        <w:t xml:space="preserve">(KSC, MEXU); </w:t>
      </w:r>
      <w:r w:rsidRPr="001B5A12">
        <w:rPr>
          <w:rFonts w:ascii="Times New Roman" w:hAnsi="Times New Roman" w:cs="Times New Roman"/>
          <w:i/>
        </w:rPr>
        <w:t xml:space="preserve">A. Reznicek et al. 11154 </w:t>
      </w:r>
      <w:r w:rsidRPr="001B5A12">
        <w:rPr>
          <w:rFonts w:ascii="Times New Roman" w:hAnsi="Times New Roman" w:cs="Times New Roman"/>
        </w:rPr>
        <w:t xml:space="preserve">(CIIDIR, MEXU, MICH). </w:t>
      </w:r>
      <w:r w:rsidR="00DD3945" w:rsidRPr="001B5A12">
        <w:rPr>
          <w:rFonts w:ascii="Times New Roman" w:hAnsi="Times New Roman" w:cs="Times New Roman"/>
        </w:rPr>
        <w:t>Planta relativamente frecuente, sin problemas de supervivencia.</w:t>
      </w:r>
    </w:p>
    <w:p w14:paraId="3B6A7332" w14:textId="77777777" w:rsidR="002E18F3" w:rsidRPr="001B5A12" w:rsidRDefault="002E18F3" w:rsidP="00E950FD">
      <w:pPr>
        <w:spacing w:line="480" w:lineRule="auto"/>
        <w:rPr>
          <w:rFonts w:ascii="Times New Roman" w:hAnsi="Times New Roman" w:cs="Times New Roman"/>
        </w:rPr>
      </w:pPr>
    </w:p>
    <w:p w14:paraId="1867F0AD" w14:textId="4C093A5C" w:rsidR="00441FF8" w:rsidRPr="001B5A12" w:rsidRDefault="00441FF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Solidago durangensis</w:t>
      </w:r>
      <w:r w:rsidRPr="001B5A12">
        <w:rPr>
          <w:rFonts w:ascii="Times New Roman" w:hAnsi="Times New Roman" w:cs="Times New Roman"/>
        </w:rPr>
        <w:t xml:space="preserve"> G. L. Nesom, Phytologia 70: 58. 1991.</w:t>
      </w:r>
    </w:p>
    <w:p w14:paraId="0FFB7AB5" w14:textId="77777777" w:rsidR="00132EEF" w:rsidRPr="001B5A12" w:rsidRDefault="00441FF8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solamente conocida de dos colectas procedentes de los alrededores de la ciudad de Durango, Dgo. De acuerdo con Nesom</w:t>
      </w:r>
      <w:r w:rsidR="00A36E15" w:rsidRPr="001B5A12">
        <w:rPr>
          <w:rFonts w:ascii="Times New Roman" w:hAnsi="Times New Roman" w:cs="Times New Roman"/>
        </w:rPr>
        <w:t xml:space="preserve"> (1991)</w:t>
      </w:r>
      <w:r w:rsidRPr="001B5A12">
        <w:rPr>
          <w:rFonts w:ascii="Times New Roman" w:hAnsi="Times New Roman" w:cs="Times New Roman"/>
        </w:rPr>
        <w:t xml:space="preserve">, </w:t>
      </w:r>
      <w:r w:rsidR="00D74157" w:rsidRPr="001B5A12">
        <w:rPr>
          <w:rFonts w:ascii="Times New Roman" w:hAnsi="Times New Roman" w:cs="Times New Roman"/>
        </w:rPr>
        <w:t xml:space="preserve">muy probablemente estos ejemplares </w:t>
      </w:r>
      <w:r w:rsidRPr="001B5A12">
        <w:rPr>
          <w:rFonts w:ascii="Times New Roman" w:hAnsi="Times New Roman" w:cs="Times New Roman"/>
        </w:rPr>
        <w:t>procede</w:t>
      </w:r>
      <w:r w:rsidR="00D74157" w:rsidRPr="001B5A12">
        <w:rPr>
          <w:rFonts w:ascii="Times New Roman" w:hAnsi="Times New Roman" w:cs="Times New Roman"/>
        </w:rPr>
        <w:t>n</w:t>
      </w:r>
      <w:r w:rsidRPr="001B5A12">
        <w:rPr>
          <w:rFonts w:ascii="Times New Roman" w:hAnsi="Times New Roman" w:cs="Times New Roman"/>
        </w:rPr>
        <w:t xml:space="preserve"> de los humedales </w:t>
      </w:r>
      <w:r w:rsidR="00A36E15" w:rsidRPr="001B5A12">
        <w:rPr>
          <w:rFonts w:ascii="Times New Roman" w:hAnsi="Times New Roman" w:cs="Times New Roman"/>
        </w:rPr>
        <w:t xml:space="preserve">salinos </w:t>
      </w:r>
      <w:r w:rsidRPr="001B5A12">
        <w:rPr>
          <w:rFonts w:ascii="Times New Roman" w:hAnsi="Times New Roman" w:cs="Times New Roman"/>
        </w:rPr>
        <w:t xml:space="preserve">propios de esta localidad. </w:t>
      </w:r>
      <w:r w:rsidRPr="001B5A12">
        <w:rPr>
          <w:rFonts w:ascii="Times New Roman" w:hAnsi="Times New Roman" w:cs="Times New Roman"/>
          <w:i/>
        </w:rPr>
        <w:t xml:space="preserve">E. Palmer 217 </w:t>
      </w:r>
      <w:r w:rsidR="00D74157" w:rsidRPr="001B5A12">
        <w:rPr>
          <w:rFonts w:ascii="Times New Roman" w:hAnsi="Times New Roman" w:cs="Times New Roman"/>
        </w:rPr>
        <w:t xml:space="preserve">(F, MO), </w:t>
      </w:r>
      <w:r w:rsidR="00D74157" w:rsidRPr="001B5A12">
        <w:rPr>
          <w:rFonts w:ascii="Times New Roman" w:hAnsi="Times New Roman" w:cs="Times New Roman"/>
          <w:i/>
        </w:rPr>
        <w:t xml:space="preserve">363 </w:t>
      </w:r>
      <w:r w:rsidR="00D74157" w:rsidRPr="001B5A12">
        <w:rPr>
          <w:rFonts w:ascii="Times New Roman" w:hAnsi="Times New Roman" w:cs="Times New Roman"/>
        </w:rPr>
        <w:t xml:space="preserve">(US). </w:t>
      </w:r>
    </w:p>
    <w:p w14:paraId="04910F6B" w14:textId="350EE44B" w:rsidR="00441FF8" w:rsidRPr="001B5A12" w:rsidRDefault="00132EE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A36E15" w:rsidRPr="001B5A12">
        <w:rPr>
          <w:rFonts w:ascii="Times New Roman" w:hAnsi="Times New Roman" w:cs="Times New Roman"/>
        </w:rPr>
        <w:t xml:space="preserve">No se ha confirmado el hábitat subacuático para la especie, ni </w:t>
      </w:r>
      <w:r w:rsidR="009E0A30" w:rsidRPr="001B5A12">
        <w:rPr>
          <w:rFonts w:ascii="Times New Roman" w:hAnsi="Times New Roman" w:cs="Times New Roman"/>
        </w:rPr>
        <w:t xml:space="preserve">se </w:t>
      </w:r>
      <w:r w:rsidR="00D74157" w:rsidRPr="001B5A12">
        <w:rPr>
          <w:rFonts w:ascii="Times New Roman" w:hAnsi="Times New Roman" w:cs="Times New Roman"/>
        </w:rPr>
        <w:t>ha encontrado durante más de un siglo</w:t>
      </w:r>
      <w:r w:rsidR="009E0A30" w:rsidRPr="001B5A12">
        <w:rPr>
          <w:rFonts w:ascii="Times New Roman" w:hAnsi="Times New Roman" w:cs="Times New Roman"/>
        </w:rPr>
        <w:t xml:space="preserve">, incluyendo el análisis realizado por Heynes Silerio et al. (2017) de esos humedales. </w:t>
      </w:r>
      <w:r w:rsidRPr="001B5A12">
        <w:rPr>
          <w:rFonts w:ascii="Times New Roman" w:hAnsi="Times New Roman" w:cs="Times New Roman"/>
        </w:rPr>
        <w:t>D</w:t>
      </w:r>
      <w:r w:rsidR="00D74157" w:rsidRPr="001B5A12">
        <w:rPr>
          <w:rFonts w:ascii="Times New Roman" w:hAnsi="Times New Roman" w:cs="Times New Roman"/>
        </w:rPr>
        <w:t>e exist</w:t>
      </w:r>
      <w:r w:rsidR="004A52D3" w:rsidRPr="001B5A12">
        <w:rPr>
          <w:rFonts w:ascii="Times New Roman" w:hAnsi="Times New Roman" w:cs="Times New Roman"/>
        </w:rPr>
        <w:t>i</w:t>
      </w:r>
      <w:r w:rsidR="00D74157" w:rsidRPr="001B5A12">
        <w:rPr>
          <w:rFonts w:ascii="Times New Roman" w:hAnsi="Times New Roman" w:cs="Times New Roman"/>
        </w:rPr>
        <w:t xml:space="preserve">r todavía, </w:t>
      </w:r>
      <w:r w:rsidR="00036824" w:rsidRPr="001B5A12">
        <w:rPr>
          <w:rFonts w:ascii="Times New Roman" w:hAnsi="Times New Roman" w:cs="Times New Roman"/>
        </w:rPr>
        <w:t xml:space="preserve">este </w:t>
      </w:r>
      <w:r w:rsidR="00036824" w:rsidRPr="001B5A12">
        <w:rPr>
          <w:rFonts w:ascii="Times New Roman" w:hAnsi="Times New Roman" w:cs="Times New Roman"/>
          <w:i/>
        </w:rPr>
        <w:t>Solidago</w:t>
      </w:r>
      <w:r w:rsidR="00036824" w:rsidRPr="001B5A12">
        <w:rPr>
          <w:rFonts w:ascii="Times New Roman" w:hAnsi="Times New Roman" w:cs="Times New Roman"/>
        </w:rPr>
        <w:t xml:space="preserve"> </w:t>
      </w:r>
      <w:r w:rsidR="009E0A30" w:rsidRPr="001B5A12">
        <w:rPr>
          <w:rFonts w:ascii="Times New Roman" w:hAnsi="Times New Roman" w:cs="Times New Roman"/>
        </w:rPr>
        <w:t xml:space="preserve">es altamente </w:t>
      </w:r>
      <w:r w:rsidR="00D74157" w:rsidRPr="001B5A12">
        <w:rPr>
          <w:rFonts w:ascii="Times New Roman" w:hAnsi="Times New Roman" w:cs="Times New Roman"/>
        </w:rPr>
        <w:t>vulnerable a la extinción.</w:t>
      </w:r>
    </w:p>
    <w:p w14:paraId="79E21631" w14:textId="77777777" w:rsidR="00D74157" w:rsidRPr="001B5A12" w:rsidRDefault="00D74157" w:rsidP="00E950FD">
      <w:pPr>
        <w:spacing w:line="480" w:lineRule="auto"/>
        <w:rPr>
          <w:rFonts w:ascii="Times New Roman" w:hAnsi="Times New Roman" w:cs="Times New Roman"/>
        </w:rPr>
      </w:pPr>
    </w:p>
    <w:p w14:paraId="649B428D" w14:textId="6CF5F22D" w:rsidR="00814F83" w:rsidRPr="001B5A12" w:rsidRDefault="00814F8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Solidago gypsophila</w:t>
      </w:r>
      <w:r w:rsidRPr="001B5A12">
        <w:rPr>
          <w:rFonts w:ascii="Times New Roman" w:hAnsi="Times New Roman" w:cs="Times New Roman"/>
        </w:rPr>
        <w:t xml:space="preserve"> G. L. Nesom, Phytologia 67(2): 142. 1989.</w:t>
      </w:r>
    </w:p>
    <w:p w14:paraId="251D37E4" w14:textId="51E6F723" w:rsidR="00814F83" w:rsidRPr="001B5A12" w:rsidRDefault="00814F8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solamente de la cuenca de Cuatro Ciénegas en Coah. Habitante de lugares pantanosos en terrenos yesosos. </w:t>
      </w:r>
      <w:r w:rsidRPr="001B5A12">
        <w:rPr>
          <w:rFonts w:ascii="Times New Roman" w:hAnsi="Times New Roman" w:cs="Times New Roman"/>
          <w:i/>
        </w:rPr>
        <w:t xml:space="preserve">J. S. Henrickson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M. D. Dillon 15576 </w:t>
      </w:r>
      <w:r w:rsidRPr="001B5A12">
        <w:rPr>
          <w:rFonts w:ascii="Times New Roman" w:hAnsi="Times New Roman" w:cs="Times New Roman"/>
        </w:rPr>
        <w:t xml:space="preserve">(LL); </w:t>
      </w:r>
      <w:r w:rsidRPr="001B5A12">
        <w:rPr>
          <w:rFonts w:ascii="Times New Roman" w:hAnsi="Times New Roman" w:cs="Times New Roman"/>
          <w:i/>
        </w:rPr>
        <w:t xml:space="preserve">D. Pinkava et al. 3790 </w:t>
      </w:r>
      <w:r w:rsidRPr="001B5A12">
        <w:rPr>
          <w:rFonts w:ascii="Times New Roman" w:hAnsi="Times New Roman" w:cs="Times New Roman"/>
        </w:rPr>
        <w:t xml:space="preserve">(ASU), </w:t>
      </w:r>
      <w:r w:rsidRPr="001B5A12">
        <w:rPr>
          <w:rFonts w:ascii="Times New Roman" w:hAnsi="Times New Roman" w:cs="Times New Roman"/>
          <w:i/>
        </w:rPr>
        <w:t xml:space="preserve">4336 </w:t>
      </w:r>
      <w:r w:rsidRPr="001B5A12">
        <w:rPr>
          <w:rFonts w:ascii="Times New Roman" w:hAnsi="Times New Roman" w:cs="Times New Roman"/>
        </w:rPr>
        <w:t xml:space="preserve">(ASU). </w:t>
      </w:r>
      <w:r w:rsidR="005B136D" w:rsidRPr="001B5A12">
        <w:rPr>
          <w:rFonts w:ascii="Times New Roman" w:hAnsi="Times New Roman" w:cs="Times New Roman"/>
        </w:rPr>
        <w:t>Planta rara, vulnerable a la extinción.</w:t>
      </w:r>
      <w:r w:rsidRPr="001B5A12">
        <w:rPr>
          <w:rFonts w:ascii="Times New Roman" w:hAnsi="Times New Roman" w:cs="Times New Roman"/>
        </w:rPr>
        <w:t xml:space="preserve"> </w:t>
      </w:r>
    </w:p>
    <w:p w14:paraId="3354F596" w14:textId="77777777" w:rsidR="00814F83" w:rsidRPr="001B5A12" w:rsidRDefault="00814F83" w:rsidP="00E950FD">
      <w:pPr>
        <w:spacing w:line="480" w:lineRule="auto"/>
        <w:rPr>
          <w:rFonts w:ascii="Times New Roman" w:hAnsi="Times New Roman" w:cs="Times New Roman"/>
        </w:rPr>
      </w:pPr>
    </w:p>
    <w:p w14:paraId="7AEF30CD" w14:textId="52E950AC" w:rsidR="00D74157" w:rsidRPr="001B5A12" w:rsidRDefault="00D7415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Solidago m</w:t>
      </w:r>
      <w:r w:rsidR="00A95F56" w:rsidRPr="00CC3EBA">
        <w:rPr>
          <w:rFonts w:ascii="Times New Roman" w:hAnsi="Times New Roman" w:cs="Times New Roman"/>
          <w:b/>
        </w:rPr>
        <w:t>a</w:t>
      </w:r>
      <w:r w:rsidRPr="00CC3EBA">
        <w:rPr>
          <w:rFonts w:ascii="Times New Roman" w:hAnsi="Times New Roman" w:cs="Times New Roman"/>
          <w:b/>
        </w:rPr>
        <w:t>cvaughii</w:t>
      </w:r>
      <w:r w:rsidRPr="001B5A12">
        <w:rPr>
          <w:rFonts w:ascii="Times New Roman" w:hAnsi="Times New Roman" w:cs="Times New Roman"/>
        </w:rPr>
        <w:t xml:space="preserve"> </w:t>
      </w:r>
      <w:r w:rsidR="00A95F56" w:rsidRPr="001B5A12">
        <w:rPr>
          <w:rFonts w:ascii="Times New Roman" w:hAnsi="Times New Roman" w:cs="Times New Roman"/>
        </w:rPr>
        <w:t>G. L. Nesom, Phytologia 67(9) 301. 1989.</w:t>
      </w:r>
    </w:p>
    <w:p w14:paraId="255105F2" w14:textId="7AC48D67" w:rsidR="00A95F56" w:rsidRPr="001B5A12" w:rsidRDefault="00A95F5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 solamente conocida de una de localidad de Ags. Habitante de suelo húmedo. Ilustración disponible en </w:t>
      </w:r>
      <w:r w:rsidR="000A044D" w:rsidRPr="001B5A12">
        <w:rPr>
          <w:rFonts w:ascii="Times New Roman" w:hAnsi="Times New Roman" w:cs="Times New Roman"/>
        </w:rPr>
        <w:t xml:space="preserve">Flora Novogaliciana 12: </w:t>
      </w:r>
      <w:r w:rsidRPr="001B5A12">
        <w:rPr>
          <w:rFonts w:ascii="Times New Roman" w:hAnsi="Times New Roman" w:cs="Times New Roman"/>
        </w:rPr>
        <w:t>855</w:t>
      </w:r>
      <w:r w:rsidR="000A044D" w:rsidRPr="001B5A12">
        <w:rPr>
          <w:rFonts w:ascii="Times New Roman" w:hAnsi="Times New Roman" w:cs="Times New Roman"/>
        </w:rPr>
        <w:t>. 1984</w:t>
      </w:r>
      <w:r w:rsidR="00DF32DB" w:rsidRPr="001B5A12">
        <w:rPr>
          <w:rFonts w:ascii="Times New Roman" w:hAnsi="Times New Roman" w:cs="Times New Roman"/>
        </w:rPr>
        <w:t>,</w:t>
      </w:r>
      <w:r w:rsidR="00C87692" w:rsidRPr="001B5A12">
        <w:rPr>
          <w:rFonts w:ascii="Times New Roman" w:hAnsi="Times New Roman" w:cs="Times New Roman"/>
        </w:rPr>
        <w:t xml:space="preserve"> bajo el nombre de </w:t>
      </w:r>
      <w:r w:rsidR="00C87692" w:rsidRPr="001B5A12">
        <w:rPr>
          <w:rFonts w:ascii="Times New Roman" w:hAnsi="Times New Roman" w:cs="Times New Roman"/>
          <w:i/>
        </w:rPr>
        <w:t xml:space="preserve">S. scabrida </w:t>
      </w:r>
      <w:r w:rsidR="00C87692" w:rsidRPr="001B5A12">
        <w:rPr>
          <w:rFonts w:ascii="Times New Roman" w:hAnsi="Times New Roman" w:cs="Times New Roman"/>
        </w:rPr>
        <w:t>DC</w:t>
      </w:r>
      <w:r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 xml:space="preserve">R. McVaugh 23663 </w:t>
      </w:r>
      <w:r w:rsidRPr="001B5A12">
        <w:rPr>
          <w:rFonts w:ascii="Times New Roman" w:hAnsi="Times New Roman" w:cs="Times New Roman"/>
        </w:rPr>
        <w:t xml:space="preserve">(MICH), </w:t>
      </w:r>
      <w:r w:rsidRPr="001B5A12">
        <w:rPr>
          <w:rFonts w:ascii="Times New Roman" w:hAnsi="Times New Roman" w:cs="Times New Roman"/>
          <w:i/>
        </w:rPr>
        <w:t xml:space="preserve">23784 </w:t>
      </w:r>
      <w:r w:rsidRPr="001B5A12">
        <w:rPr>
          <w:rFonts w:ascii="Times New Roman" w:hAnsi="Times New Roman" w:cs="Times New Roman"/>
        </w:rPr>
        <w:t>(MICH). Planta rara, vulnerable a la extinción.</w:t>
      </w:r>
    </w:p>
    <w:p w14:paraId="6688E5D3" w14:textId="77777777" w:rsidR="00441FF8" w:rsidRPr="001B5A12" w:rsidRDefault="00441FF8" w:rsidP="00E950FD">
      <w:pPr>
        <w:spacing w:line="480" w:lineRule="auto"/>
        <w:rPr>
          <w:rFonts w:ascii="Times New Roman" w:hAnsi="Times New Roman" w:cs="Times New Roman"/>
        </w:rPr>
      </w:pPr>
    </w:p>
    <w:p w14:paraId="6A394BBB" w14:textId="77777777" w:rsidR="00317450" w:rsidRPr="001B5A12" w:rsidRDefault="002547EA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</w:t>
      </w:r>
      <w:r w:rsidR="00317450" w:rsidRPr="001B5A12">
        <w:rPr>
          <w:rFonts w:ascii="Times New Roman" w:hAnsi="Times New Roman" w:cs="Times New Roman"/>
        </w:rPr>
        <w:t xml:space="preserve">  </w:t>
      </w:r>
      <w:r w:rsidR="00317450" w:rsidRPr="00CC3EBA">
        <w:rPr>
          <w:rFonts w:ascii="Times New Roman" w:hAnsi="Times New Roman" w:cs="Times New Roman"/>
          <w:b/>
        </w:rPr>
        <w:t>Solidago paniculata</w:t>
      </w:r>
      <w:r w:rsidR="00317450" w:rsidRPr="001B5A12">
        <w:rPr>
          <w:rFonts w:ascii="Times New Roman" w:hAnsi="Times New Roman" w:cs="Times New Roman"/>
        </w:rPr>
        <w:t xml:space="preserve"> DC., Prodr. 5: 340. 1836.</w:t>
      </w:r>
    </w:p>
    <w:p w14:paraId="12ECE4D8" w14:textId="68A41B24" w:rsidR="00770C05" w:rsidRPr="001B5A12" w:rsidRDefault="0031745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</w:t>
      </w:r>
      <w:r w:rsidR="00770C05" w:rsidRPr="001B5A12">
        <w:rPr>
          <w:rFonts w:ascii="Times New Roman" w:hAnsi="Times New Roman" w:cs="Times New Roman"/>
        </w:rPr>
        <w:t xml:space="preserve">l Eje Volcánico Transversal </w:t>
      </w:r>
      <w:r w:rsidR="00CD1E4F" w:rsidRPr="001B5A12">
        <w:rPr>
          <w:rFonts w:ascii="Times New Roman" w:hAnsi="Times New Roman" w:cs="Times New Roman"/>
        </w:rPr>
        <w:t>en</w:t>
      </w:r>
      <w:r w:rsidRPr="001B5A12">
        <w:rPr>
          <w:rFonts w:ascii="Times New Roman" w:hAnsi="Times New Roman" w:cs="Times New Roman"/>
        </w:rPr>
        <w:t xml:space="preserve"> CDMX, Méx., Mich. y Mor.</w:t>
      </w:r>
      <w:r w:rsidR="00770C05" w:rsidRPr="001B5A12">
        <w:rPr>
          <w:rFonts w:ascii="Times New Roman" w:hAnsi="Times New Roman" w:cs="Times New Roman"/>
        </w:rPr>
        <w:t xml:space="preserve"> Habitante de cuerpos de agua, sus orillas y lugares pantanosos. </w:t>
      </w:r>
      <w:r w:rsidR="00770C05" w:rsidRPr="001B5A12">
        <w:rPr>
          <w:rFonts w:ascii="Times New Roman" w:hAnsi="Times New Roman" w:cs="Times New Roman"/>
          <w:i/>
        </w:rPr>
        <w:t xml:space="preserve">E. García </w:t>
      </w:r>
      <w:r w:rsidR="00770C05" w:rsidRPr="001B5A12">
        <w:rPr>
          <w:rFonts w:ascii="Times New Roman" w:hAnsi="Times New Roman" w:cs="Times New Roman"/>
        </w:rPr>
        <w:t xml:space="preserve">y </w:t>
      </w:r>
      <w:r w:rsidR="00770C05" w:rsidRPr="001B5A12">
        <w:rPr>
          <w:rFonts w:ascii="Times New Roman" w:hAnsi="Times New Roman" w:cs="Times New Roman"/>
          <w:i/>
        </w:rPr>
        <w:t xml:space="preserve">H. Díaz 3884 </w:t>
      </w:r>
      <w:r w:rsidR="00770C05" w:rsidRPr="001B5A12">
        <w:rPr>
          <w:rFonts w:ascii="Times New Roman" w:hAnsi="Times New Roman" w:cs="Times New Roman"/>
        </w:rPr>
        <w:t xml:space="preserve">(IEB, MEXU); </w:t>
      </w:r>
      <w:r w:rsidR="00770C05" w:rsidRPr="001B5A12">
        <w:rPr>
          <w:rFonts w:ascii="Times New Roman" w:hAnsi="Times New Roman" w:cs="Times New Roman"/>
          <w:i/>
        </w:rPr>
        <w:t xml:space="preserve">J. Rojas 198 </w:t>
      </w:r>
      <w:r w:rsidR="00770C05" w:rsidRPr="001B5A12">
        <w:rPr>
          <w:rFonts w:ascii="Times New Roman" w:hAnsi="Times New Roman" w:cs="Times New Roman"/>
        </w:rPr>
        <w:t xml:space="preserve">(IEB, MEXU), </w:t>
      </w:r>
      <w:r w:rsidR="00770C05" w:rsidRPr="001B5A12">
        <w:rPr>
          <w:rFonts w:ascii="Times New Roman" w:hAnsi="Times New Roman" w:cs="Times New Roman"/>
          <w:i/>
        </w:rPr>
        <w:t xml:space="preserve">199 </w:t>
      </w:r>
      <w:r w:rsidR="00770C05" w:rsidRPr="001B5A12">
        <w:rPr>
          <w:rFonts w:ascii="Times New Roman" w:hAnsi="Times New Roman" w:cs="Times New Roman"/>
        </w:rPr>
        <w:t xml:space="preserve">(IEB, MEXU), </w:t>
      </w:r>
      <w:r w:rsidR="00770C05" w:rsidRPr="001B5A12">
        <w:rPr>
          <w:rFonts w:ascii="Times New Roman" w:hAnsi="Times New Roman" w:cs="Times New Roman"/>
          <w:i/>
        </w:rPr>
        <w:t xml:space="preserve">241 </w:t>
      </w:r>
      <w:r w:rsidR="00770C05" w:rsidRPr="001B5A12">
        <w:rPr>
          <w:rFonts w:ascii="Times New Roman" w:hAnsi="Times New Roman" w:cs="Times New Roman"/>
        </w:rPr>
        <w:t xml:space="preserve">(IEB, MEXU); </w:t>
      </w:r>
      <w:r w:rsidR="00770C05" w:rsidRPr="001B5A12">
        <w:rPr>
          <w:rFonts w:ascii="Times New Roman" w:hAnsi="Times New Roman" w:cs="Times New Roman"/>
          <w:i/>
        </w:rPr>
        <w:t xml:space="preserve">J. Rzedowski 26252 </w:t>
      </w:r>
      <w:r w:rsidR="00770C05" w:rsidRPr="001B5A12">
        <w:rPr>
          <w:rFonts w:ascii="Times New Roman" w:hAnsi="Times New Roman" w:cs="Times New Roman"/>
        </w:rPr>
        <w:t xml:space="preserve">(ENCB, MEXU, MO), </w:t>
      </w:r>
      <w:r w:rsidR="00770C05" w:rsidRPr="001B5A12">
        <w:rPr>
          <w:rFonts w:ascii="Times New Roman" w:hAnsi="Times New Roman" w:cs="Times New Roman"/>
          <w:i/>
        </w:rPr>
        <w:t xml:space="preserve">34462 </w:t>
      </w:r>
      <w:r w:rsidR="00770C05" w:rsidRPr="001B5A12">
        <w:rPr>
          <w:rFonts w:ascii="Times New Roman" w:hAnsi="Times New Roman" w:cs="Times New Roman"/>
        </w:rPr>
        <w:t xml:space="preserve">(IEB, MEXU, MO), </w:t>
      </w:r>
      <w:r w:rsidR="00770C05" w:rsidRPr="001B5A12">
        <w:rPr>
          <w:rFonts w:ascii="Times New Roman" w:hAnsi="Times New Roman" w:cs="Times New Roman"/>
          <w:i/>
        </w:rPr>
        <w:t xml:space="preserve">46082 </w:t>
      </w:r>
      <w:r w:rsidR="00770C05" w:rsidRPr="001B5A12">
        <w:rPr>
          <w:rFonts w:ascii="Times New Roman" w:hAnsi="Times New Roman" w:cs="Times New Roman"/>
        </w:rPr>
        <w:t>(IEB, MEXU, MO). Planta a menudo abundante, sin problemas de supervivencia.</w:t>
      </w:r>
    </w:p>
    <w:p w14:paraId="40A43668" w14:textId="77777777" w:rsidR="00951A45" w:rsidRPr="001B5A12" w:rsidRDefault="00951A45" w:rsidP="00E950FD">
      <w:pPr>
        <w:spacing w:line="480" w:lineRule="auto"/>
        <w:rPr>
          <w:rFonts w:ascii="Times New Roman" w:hAnsi="Times New Roman" w:cs="Times New Roman"/>
        </w:rPr>
      </w:pPr>
    </w:p>
    <w:p w14:paraId="76C81A94" w14:textId="13293566" w:rsidR="00951A45" w:rsidRPr="001B5A12" w:rsidRDefault="00951A4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Stephanodoria tomentella</w:t>
      </w:r>
      <w:r w:rsidRPr="001B5A12">
        <w:rPr>
          <w:rFonts w:ascii="Times New Roman" w:hAnsi="Times New Roman" w:cs="Times New Roman"/>
        </w:rPr>
        <w:t xml:space="preserve"> </w:t>
      </w:r>
      <w:r w:rsidR="005B6B7C" w:rsidRPr="001B5A12">
        <w:rPr>
          <w:rFonts w:ascii="Times New Roman" w:hAnsi="Times New Roman" w:cs="Times New Roman"/>
        </w:rPr>
        <w:t xml:space="preserve">(B. L. Rob.) Greene, Erythea 3: 12. 1895. </w:t>
      </w:r>
      <w:r w:rsidR="005B6B7C" w:rsidRPr="001B5A12">
        <w:rPr>
          <w:rFonts w:ascii="Times New Roman" w:hAnsi="Times New Roman" w:cs="Times New Roman"/>
          <w:i/>
        </w:rPr>
        <w:t xml:space="preserve">Xanchocephalum tomentellum </w:t>
      </w:r>
      <w:r w:rsidR="005B6B7C" w:rsidRPr="001B5A12">
        <w:rPr>
          <w:rFonts w:ascii="Times New Roman" w:hAnsi="Times New Roman" w:cs="Times New Roman"/>
        </w:rPr>
        <w:t>B. L. Rob., Proc. Amer. Acad. Arts 27: 172. 1892.</w:t>
      </w:r>
    </w:p>
    <w:p w14:paraId="23AF324B" w14:textId="1CC259EE" w:rsidR="005B6B7C" w:rsidRPr="001B5A12" w:rsidRDefault="005B6B7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 S.L.P. Habitante de terrenos inundables yesosos. </w:t>
      </w:r>
      <w:r w:rsidRPr="001B5A12">
        <w:rPr>
          <w:rFonts w:ascii="Times New Roman" w:hAnsi="Times New Roman" w:cs="Times New Roman"/>
          <w:i/>
        </w:rPr>
        <w:t xml:space="preserve">J. Rzedowski 9619 </w:t>
      </w:r>
      <w:r w:rsidRPr="001B5A12">
        <w:rPr>
          <w:rFonts w:ascii="Times New Roman" w:hAnsi="Times New Roman" w:cs="Times New Roman"/>
        </w:rPr>
        <w:t xml:space="preserve">(ENCB, MEXU); </w:t>
      </w:r>
      <w:r w:rsidRPr="001B5A12">
        <w:rPr>
          <w:rFonts w:ascii="Times New Roman" w:hAnsi="Times New Roman" w:cs="Times New Roman"/>
          <w:i/>
        </w:rPr>
        <w:t xml:space="preserve">F. Takaki 50 </w:t>
      </w:r>
      <w:r w:rsidRPr="001B5A12">
        <w:rPr>
          <w:rFonts w:ascii="Times New Roman" w:hAnsi="Times New Roman" w:cs="Times New Roman"/>
        </w:rPr>
        <w:t xml:space="preserve">(MEXU, SLPM); </w:t>
      </w:r>
      <w:r w:rsidRPr="001B5A12">
        <w:rPr>
          <w:rFonts w:ascii="Times New Roman" w:hAnsi="Times New Roman" w:cs="Times New Roman"/>
          <w:i/>
        </w:rPr>
        <w:t xml:space="preserve">J. L. Villaseñor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J. I. Calzada 2010 </w:t>
      </w:r>
      <w:r w:rsidRPr="001B5A12">
        <w:rPr>
          <w:rFonts w:ascii="Times New Roman" w:hAnsi="Times New Roman" w:cs="Times New Roman"/>
        </w:rPr>
        <w:t>(MEXU). Planta rara vulnerable a la extinción.</w:t>
      </w:r>
    </w:p>
    <w:p w14:paraId="0932B11C" w14:textId="77777777" w:rsidR="00770C05" w:rsidRPr="001B5A12" w:rsidRDefault="00770C05" w:rsidP="00E950FD">
      <w:pPr>
        <w:spacing w:line="480" w:lineRule="auto"/>
        <w:rPr>
          <w:rFonts w:ascii="Times New Roman" w:hAnsi="Times New Roman" w:cs="Times New Roman"/>
        </w:rPr>
      </w:pPr>
    </w:p>
    <w:p w14:paraId="780EFD33" w14:textId="4290D5CE" w:rsidR="00A55963" w:rsidRPr="001B5A12" w:rsidRDefault="00A5596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Stevia pelophila</w:t>
      </w:r>
      <w:r w:rsidRPr="001B5A12">
        <w:rPr>
          <w:rFonts w:ascii="Times New Roman" w:hAnsi="Times New Roman" w:cs="Times New Roman"/>
        </w:rPr>
        <w:t xml:space="preserve"> S. F. Blake, Contr. U.S. Natl. Herb. 22: 589. 1924. </w:t>
      </w:r>
    </w:p>
    <w:p w14:paraId="77D85DBB" w14:textId="48AE612E" w:rsidR="00A55963" w:rsidRPr="001B5A12" w:rsidRDefault="00A5596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dos colectas de la Sierra Madre Occidental de Dgo</w:t>
      </w:r>
      <w:r w:rsidR="000B4834" w:rsidRPr="001B5A12">
        <w:rPr>
          <w:rFonts w:ascii="Times New Roman" w:hAnsi="Times New Roman" w:cs="Times New Roman"/>
        </w:rPr>
        <w:t xml:space="preserve">. Habitante de </w:t>
      </w:r>
      <w:r w:rsidR="00FF4803" w:rsidRPr="001B5A12">
        <w:rPr>
          <w:rFonts w:ascii="Times New Roman" w:hAnsi="Times New Roman" w:cs="Times New Roman"/>
        </w:rPr>
        <w:t>lugar pantanoso</w:t>
      </w:r>
      <w:r w:rsidR="000B4834" w:rsidRPr="001B5A12">
        <w:rPr>
          <w:rFonts w:ascii="Times New Roman" w:hAnsi="Times New Roman" w:cs="Times New Roman"/>
        </w:rPr>
        <w:t xml:space="preserve">. </w:t>
      </w:r>
      <w:r w:rsidR="000B4834" w:rsidRPr="001B5A12">
        <w:rPr>
          <w:rFonts w:ascii="Times New Roman" w:hAnsi="Times New Roman" w:cs="Times New Roman"/>
          <w:i/>
        </w:rPr>
        <w:t xml:space="preserve">P. Ibaña 387 </w:t>
      </w:r>
      <w:r w:rsidR="000B4834" w:rsidRPr="001B5A12">
        <w:rPr>
          <w:rFonts w:ascii="Times New Roman" w:hAnsi="Times New Roman" w:cs="Times New Roman"/>
        </w:rPr>
        <w:t xml:space="preserve">(GH, US); </w:t>
      </w:r>
      <w:r w:rsidR="000B4834" w:rsidRPr="001B5A12">
        <w:rPr>
          <w:rFonts w:ascii="Times New Roman" w:hAnsi="Times New Roman" w:cs="Times New Roman"/>
          <w:i/>
        </w:rPr>
        <w:t xml:space="preserve">J. H. Maysilles 7594 </w:t>
      </w:r>
      <w:r w:rsidR="000B4834" w:rsidRPr="001B5A12">
        <w:rPr>
          <w:rFonts w:ascii="Times New Roman" w:hAnsi="Times New Roman" w:cs="Times New Roman"/>
        </w:rPr>
        <w:t>(MEXU, MICH). Planta rara, vulnerable a la extinción.</w:t>
      </w:r>
    </w:p>
    <w:p w14:paraId="721487E2" w14:textId="77777777" w:rsidR="00A55963" w:rsidRPr="001B5A12" w:rsidRDefault="00A55963" w:rsidP="00E950FD">
      <w:pPr>
        <w:spacing w:line="480" w:lineRule="auto"/>
        <w:rPr>
          <w:rFonts w:ascii="Times New Roman" w:hAnsi="Times New Roman" w:cs="Times New Roman"/>
        </w:rPr>
      </w:pPr>
    </w:p>
    <w:p w14:paraId="5FA7AF3A" w14:textId="34239D06" w:rsidR="00512B32" w:rsidRPr="001B5A12" w:rsidRDefault="00770C0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 xml:space="preserve">Stevia </w:t>
      </w:r>
      <w:r w:rsidR="00FC1CCC" w:rsidRPr="00CC3EBA">
        <w:rPr>
          <w:rFonts w:ascii="Times New Roman" w:hAnsi="Times New Roman" w:cs="Times New Roman"/>
          <w:b/>
        </w:rPr>
        <w:t>tri</w:t>
      </w:r>
      <w:r w:rsidRPr="00CC3EBA">
        <w:rPr>
          <w:rFonts w:ascii="Times New Roman" w:hAnsi="Times New Roman" w:cs="Times New Roman"/>
          <w:b/>
        </w:rPr>
        <w:t>fida</w:t>
      </w:r>
      <w:r w:rsidRPr="001B5A12">
        <w:rPr>
          <w:rFonts w:ascii="Times New Roman" w:hAnsi="Times New Roman" w:cs="Times New Roman"/>
        </w:rPr>
        <w:t xml:space="preserve"> Lag., </w:t>
      </w:r>
      <w:r w:rsidR="00512B32" w:rsidRPr="001B5A12">
        <w:rPr>
          <w:rFonts w:ascii="Times New Roman" w:hAnsi="Times New Roman" w:cs="Times New Roman"/>
        </w:rPr>
        <w:t>Gen. &amp; Sp. Nov. p. 27. 1816.</w:t>
      </w:r>
    </w:p>
    <w:p w14:paraId="594E4AFC" w14:textId="3ECC1FAB" w:rsidR="00A307FB" w:rsidRPr="001B5A12" w:rsidRDefault="00512B3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</w:t>
      </w:r>
      <w:r w:rsidR="00F305C2" w:rsidRPr="001B5A12">
        <w:rPr>
          <w:rFonts w:ascii="Times New Roman" w:hAnsi="Times New Roman" w:cs="Times New Roman"/>
        </w:rPr>
        <w:t xml:space="preserve">Ags., </w:t>
      </w:r>
      <w:r w:rsidRPr="001B5A12">
        <w:rPr>
          <w:rFonts w:ascii="Times New Roman" w:hAnsi="Times New Roman" w:cs="Times New Roman"/>
        </w:rPr>
        <w:t xml:space="preserve">Col., Dgo., Gro., Gto., </w:t>
      </w:r>
      <w:r w:rsidR="00FC1CCC" w:rsidRPr="001B5A12">
        <w:rPr>
          <w:rFonts w:ascii="Times New Roman" w:hAnsi="Times New Roman" w:cs="Times New Roman"/>
        </w:rPr>
        <w:t xml:space="preserve">Jal., </w:t>
      </w:r>
      <w:r w:rsidRPr="001B5A12">
        <w:rPr>
          <w:rFonts w:ascii="Times New Roman" w:hAnsi="Times New Roman" w:cs="Times New Roman"/>
        </w:rPr>
        <w:t xml:space="preserve">Méx., Mich., Mor., Nay., </w:t>
      </w:r>
      <w:r w:rsidR="00F305C2" w:rsidRPr="001B5A12">
        <w:rPr>
          <w:rFonts w:ascii="Times New Roman" w:hAnsi="Times New Roman" w:cs="Times New Roman"/>
        </w:rPr>
        <w:t xml:space="preserve">Oax., </w:t>
      </w:r>
      <w:r w:rsidR="00A76A82" w:rsidRPr="001B5A12">
        <w:rPr>
          <w:rFonts w:ascii="Times New Roman" w:hAnsi="Times New Roman" w:cs="Times New Roman"/>
        </w:rPr>
        <w:t xml:space="preserve">Pue., </w:t>
      </w:r>
      <w:r w:rsidRPr="001B5A12">
        <w:rPr>
          <w:rFonts w:ascii="Times New Roman" w:hAnsi="Times New Roman" w:cs="Times New Roman"/>
        </w:rPr>
        <w:t>Sin.</w:t>
      </w:r>
      <w:r w:rsidR="00F305C2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Son.</w:t>
      </w:r>
      <w:r w:rsidR="00F305C2" w:rsidRPr="001B5A12">
        <w:rPr>
          <w:rFonts w:ascii="Times New Roman" w:hAnsi="Times New Roman" w:cs="Times New Roman"/>
        </w:rPr>
        <w:t xml:space="preserve"> y Zac. Habitante de orillas de ríos y arroyos, no pocas veces sobre </w:t>
      </w:r>
      <w:r w:rsidR="00A76A82" w:rsidRPr="001B5A12">
        <w:rPr>
          <w:rFonts w:ascii="Times New Roman" w:hAnsi="Times New Roman" w:cs="Times New Roman"/>
        </w:rPr>
        <w:t xml:space="preserve">las </w:t>
      </w:r>
      <w:r w:rsidR="00F305C2" w:rsidRPr="001B5A12">
        <w:rPr>
          <w:rFonts w:ascii="Times New Roman" w:hAnsi="Times New Roman" w:cs="Times New Roman"/>
        </w:rPr>
        <w:t>piedras del arroyo. Ilustración disponible en T</w:t>
      </w:r>
      <w:r w:rsidR="00085DC6" w:rsidRPr="001B5A12">
        <w:rPr>
          <w:rFonts w:ascii="Times New Roman" w:hAnsi="Times New Roman" w:cs="Times New Roman"/>
        </w:rPr>
        <w:t>o</w:t>
      </w:r>
      <w:r w:rsidR="00F305C2" w:rsidRPr="001B5A12">
        <w:rPr>
          <w:rFonts w:ascii="Times New Roman" w:hAnsi="Times New Roman" w:cs="Times New Roman"/>
        </w:rPr>
        <w:t xml:space="preserve">rner </w:t>
      </w:r>
      <w:r w:rsidR="00F67DA4" w:rsidRPr="001B5A12">
        <w:rPr>
          <w:rFonts w:ascii="Times New Roman" w:hAnsi="Times New Roman" w:cs="Times New Roman"/>
        </w:rPr>
        <w:t>C</w:t>
      </w:r>
      <w:r w:rsidR="00F305C2" w:rsidRPr="001B5A12">
        <w:rPr>
          <w:rFonts w:ascii="Times New Roman" w:hAnsi="Times New Roman" w:cs="Times New Roman"/>
        </w:rPr>
        <w:t xml:space="preserve">ollection de Hunt Institute No. 1342. </w:t>
      </w:r>
      <w:r w:rsidR="00F305C2" w:rsidRPr="001B5A12">
        <w:rPr>
          <w:rFonts w:ascii="Times New Roman" w:hAnsi="Times New Roman" w:cs="Times New Roman"/>
          <w:i/>
        </w:rPr>
        <w:t>G. García</w:t>
      </w:r>
      <w:r w:rsidR="00A76A82" w:rsidRPr="001B5A12">
        <w:rPr>
          <w:rFonts w:ascii="Times New Roman" w:hAnsi="Times New Roman" w:cs="Times New Roman"/>
          <w:i/>
        </w:rPr>
        <w:t xml:space="preserve"> 3872 </w:t>
      </w:r>
      <w:r w:rsidR="00A76A82" w:rsidRPr="001B5A12">
        <w:rPr>
          <w:rFonts w:ascii="Times New Roman" w:hAnsi="Times New Roman" w:cs="Times New Roman"/>
        </w:rPr>
        <w:t xml:space="preserve">(HUAA, MEXU); </w:t>
      </w:r>
      <w:r w:rsidR="00A76A82" w:rsidRPr="001B5A12">
        <w:rPr>
          <w:rFonts w:ascii="Times New Roman" w:hAnsi="Times New Roman" w:cs="Times New Roman"/>
          <w:i/>
        </w:rPr>
        <w:t xml:space="preserve">H. Kruse 703 </w:t>
      </w:r>
      <w:r w:rsidR="00A76A82" w:rsidRPr="001B5A12">
        <w:rPr>
          <w:rFonts w:ascii="Times New Roman" w:hAnsi="Times New Roman" w:cs="Times New Roman"/>
        </w:rPr>
        <w:t xml:space="preserve">(ENCB, MEXU); </w:t>
      </w:r>
      <w:r w:rsidR="00A76A82" w:rsidRPr="001B5A12">
        <w:rPr>
          <w:rFonts w:ascii="Times New Roman" w:hAnsi="Times New Roman" w:cs="Times New Roman"/>
          <w:i/>
        </w:rPr>
        <w:t xml:space="preserve">E. Martínez </w:t>
      </w:r>
      <w:r w:rsidR="00A76A82" w:rsidRPr="001B5A12">
        <w:rPr>
          <w:rFonts w:ascii="Times New Roman" w:hAnsi="Times New Roman" w:cs="Times New Roman"/>
        </w:rPr>
        <w:t xml:space="preserve">y </w:t>
      </w:r>
      <w:r w:rsidR="00A76A82" w:rsidRPr="001B5A12">
        <w:rPr>
          <w:rFonts w:ascii="Times New Roman" w:hAnsi="Times New Roman" w:cs="Times New Roman"/>
          <w:i/>
        </w:rPr>
        <w:t xml:space="preserve">J. C. Soto 3638 </w:t>
      </w:r>
      <w:r w:rsidR="00A76A82" w:rsidRPr="001B5A12">
        <w:rPr>
          <w:rFonts w:ascii="Times New Roman" w:hAnsi="Times New Roman" w:cs="Times New Roman"/>
        </w:rPr>
        <w:t>(MEXU, MO). Planta frecuente, sin problemas de supervivenci</w:t>
      </w:r>
      <w:r w:rsidR="00FF4803" w:rsidRPr="001B5A12">
        <w:rPr>
          <w:rFonts w:ascii="Times New Roman" w:hAnsi="Times New Roman" w:cs="Times New Roman"/>
        </w:rPr>
        <w:t>a.</w:t>
      </w:r>
    </w:p>
    <w:p w14:paraId="5D60D977" w14:textId="77777777" w:rsidR="00052B93" w:rsidRPr="001B5A12" w:rsidRDefault="00052B93" w:rsidP="00E950FD">
      <w:pPr>
        <w:spacing w:line="480" w:lineRule="auto"/>
        <w:rPr>
          <w:rFonts w:ascii="Times New Roman" w:hAnsi="Times New Roman" w:cs="Times New Roman"/>
        </w:rPr>
      </w:pPr>
    </w:p>
    <w:p w14:paraId="1752617C" w14:textId="24A6B9DF" w:rsidR="00ED4334" w:rsidRPr="001B5A12" w:rsidRDefault="00ED433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Tagetes e</w:t>
      </w:r>
      <w:r w:rsidR="00F21F62" w:rsidRPr="00CC3EBA">
        <w:rPr>
          <w:rFonts w:ascii="Times New Roman" w:hAnsi="Times New Roman" w:cs="Times New Roman"/>
          <w:b/>
        </w:rPr>
        <w:t>p</w:t>
      </w:r>
      <w:r w:rsidRPr="00CC3EBA">
        <w:rPr>
          <w:rFonts w:ascii="Times New Roman" w:hAnsi="Times New Roman" w:cs="Times New Roman"/>
          <w:b/>
        </w:rPr>
        <w:t>apposa</w:t>
      </w:r>
      <w:r w:rsidRPr="001B5A12">
        <w:rPr>
          <w:rFonts w:ascii="Times New Roman" w:hAnsi="Times New Roman" w:cs="Times New Roman"/>
        </w:rPr>
        <w:t xml:space="preserve"> B. L. Turner, Phytologia 65(2) 130. </w:t>
      </w:r>
      <w:r w:rsidR="00C00096" w:rsidRPr="001B5A12">
        <w:rPr>
          <w:rFonts w:ascii="Times New Roman" w:hAnsi="Times New Roman" w:cs="Times New Roman"/>
        </w:rPr>
        <w:t>f. 1.</w:t>
      </w:r>
      <w:r w:rsidRPr="001B5A12">
        <w:rPr>
          <w:rFonts w:ascii="Times New Roman" w:hAnsi="Times New Roman" w:cs="Times New Roman"/>
        </w:rPr>
        <w:t>1988.</w:t>
      </w:r>
    </w:p>
    <w:p w14:paraId="75DD6A9F" w14:textId="642F4ED1" w:rsidR="00ED4334" w:rsidRPr="001B5A12" w:rsidRDefault="00ED4334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</w:t>
      </w:r>
      <w:r w:rsidR="00FA5DF1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 solamente de dos colectas de la Sierra Madre Occidental de Dgo.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Pr="001B5A12">
        <w:rPr>
          <w:rFonts w:ascii="Times New Roman" w:hAnsi="Times New Roman" w:cs="Times New Roman"/>
        </w:rPr>
        <w:t xml:space="preserve">ales. </w:t>
      </w:r>
      <w:r w:rsidR="00C00096" w:rsidRPr="001B5A12">
        <w:rPr>
          <w:rFonts w:ascii="Times New Roman" w:hAnsi="Times New Roman" w:cs="Times New Roman"/>
        </w:rPr>
        <w:t xml:space="preserve">Ilustración disponible en el protólogo. </w:t>
      </w:r>
      <w:r w:rsidRPr="001B5A12">
        <w:rPr>
          <w:rFonts w:ascii="Times New Roman" w:hAnsi="Times New Roman" w:cs="Times New Roman"/>
          <w:i/>
        </w:rPr>
        <w:t xml:space="preserve">A. Cronquist 9562 </w:t>
      </w:r>
      <w:r w:rsidRPr="001B5A12">
        <w:rPr>
          <w:rFonts w:ascii="Times New Roman" w:hAnsi="Times New Roman" w:cs="Times New Roman"/>
        </w:rPr>
        <w:t xml:space="preserve"> (GH, MEXU, MO, </w:t>
      </w:r>
      <w:r w:rsidR="00F21F62" w:rsidRPr="001B5A12">
        <w:rPr>
          <w:rFonts w:ascii="Times New Roman" w:hAnsi="Times New Roman" w:cs="Times New Roman"/>
        </w:rPr>
        <w:t xml:space="preserve">NY, </w:t>
      </w:r>
      <w:r w:rsidRPr="001B5A12">
        <w:rPr>
          <w:rFonts w:ascii="Times New Roman" w:hAnsi="Times New Roman" w:cs="Times New Roman"/>
        </w:rPr>
        <w:t>TEX</w:t>
      </w:r>
      <w:r w:rsidR="00F21F62" w:rsidRPr="001B5A12">
        <w:rPr>
          <w:rFonts w:ascii="Times New Roman" w:hAnsi="Times New Roman" w:cs="Times New Roman"/>
        </w:rPr>
        <w:t xml:space="preserve">); </w:t>
      </w:r>
      <w:r w:rsidR="00F21F62" w:rsidRPr="001B5A12">
        <w:rPr>
          <w:rFonts w:ascii="Times New Roman" w:hAnsi="Times New Roman" w:cs="Times New Roman"/>
          <w:i/>
        </w:rPr>
        <w:t xml:space="preserve">S. A. Heynes et al. 397 </w:t>
      </w:r>
      <w:r w:rsidR="00F21F62" w:rsidRPr="001B5A12">
        <w:rPr>
          <w:rFonts w:ascii="Times New Roman" w:hAnsi="Times New Roman" w:cs="Times New Roman"/>
        </w:rPr>
        <w:t xml:space="preserve">(CIIDIR, MO). Planta rara, vulnerable a la extinción. </w:t>
      </w:r>
    </w:p>
    <w:p w14:paraId="205FB0B8" w14:textId="77777777" w:rsidR="00A307FB" w:rsidRPr="001B5A12" w:rsidRDefault="00A307FB" w:rsidP="00E950FD">
      <w:pPr>
        <w:spacing w:line="480" w:lineRule="auto"/>
        <w:rPr>
          <w:rFonts w:ascii="Times New Roman" w:hAnsi="Times New Roman" w:cs="Times New Roman"/>
        </w:rPr>
      </w:pPr>
    </w:p>
    <w:p w14:paraId="1824992F" w14:textId="77777777" w:rsidR="00A307FB" w:rsidRPr="001B5A12" w:rsidRDefault="00A307F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Tagetes heterocarpha</w:t>
      </w:r>
      <w:r w:rsidRPr="001B5A12">
        <w:rPr>
          <w:rFonts w:ascii="Times New Roman" w:hAnsi="Times New Roman" w:cs="Times New Roman"/>
        </w:rPr>
        <w:t xml:space="preserve"> Rydb., North Amer. Fl. 34(2): 155. 1915.</w:t>
      </w:r>
    </w:p>
    <w:p w14:paraId="6AED5F9D" w14:textId="77777777" w:rsidR="00E8687E" w:rsidRPr="001B5A12" w:rsidRDefault="00A307F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conocida de unas pocas colectas de la barranca cercana a Guadalajar</w:t>
      </w:r>
      <w:r w:rsidR="008107F2" w:rsidRPr="001B5A12">
        <w:rPr>
          <w:rFonts w:ascii="Times New Roman" w:hAnsi="Times New Roman" w:cs="Times New Roman"/>
        </w:rPr>
        <w:t>a</w:t>
      </w:r>
      <w:r w:rsidRPr="001B5A12">
        <w:rPr>
          <w:rFonts w:ascii="Times New Roman" w:hAnsi="Times New Roman" w:cs="Times New Roman"/>
        </w:rPr>
        <w:t xml:space="preserve">, Jal. Habitante de acantilados húmedos. </w:t>
      </w:r>
      <w:r w:rsidRPr="001B5A12">
        <w:rPr>
          <w:rFonts w:ascii="Times New Roman" w:hAnsi="Times New Roman" w:cs="Times New Roman"/>
          <w:i/>
        </w:rPr>
        <w:t xml:space="preserve">C. G. Pringle 2488 </w:t>
      </w:r>
      <w:r w:rsidRPr="001B5A12">
        <w:rPr>
          <w:rFonts w:ascii="Times New Roman" w:hAnsi="Times New Roman" w:cs="Times New Roman"/>
        </w:rPr>
        <w:t xml:space="preserve">(CAS, F, GH, MEXU, MICH, MO, NY, PH, UC, US), </w:t>
      </w:r>
      <w:r w:rsidRPr="001B5A12">
        <w:rPr>
          <w:rFonts w:ascii="Times New Roman" w:hAnsi="Times New Roman" w:cs="Times New Roman"/>
          <w:i/>
        </w:rPr>
        <w:t xml:space="preserve">11597 </w:t>
      </w:r>
      <w:r w:rsidRPr="001B5A12">
        <w:rPr>
          <w:rFonts w:ascii="Times New Roman" w:hAnsi="Times New Roman" w:cs="Times New Roman"/>
        </w:rPr>
        <w:t xml:space="preserve">(MO); </w:t>
      </w:r>
      <w:r w:rsidRPr="001B5A12">
        <w:rPr>
          <w:rFonts w:ascii="Times New Roman" w:hAnsi="Times New Roman" w:cs="Times New Roman"/>
          <w:i/>
        </w:rPr>
        <w:t xml:space="preserve">L. M. Villarreal de Puga 531 </w:t>
      </w:r>
      <w:r w:rsidRPr="001B5A12">
        <w:rPr>
          <w:rFonts w:ascii="Times New Roman" w:hAnsi="Times New Roman" w:cs="Times New Roman"/>
        </w:rPr>
        <w:t>(IBUG). Planta rara, vulnerable a la extinción.</w:t>
      </w:r>
    </w:p>
    <w:p w14:paraId="78C137E4" w14:textId="65671113" w:rsidR="00770C05" w:rsidRPr="001B5A12" w:rsidRDefault="00E8687E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Turner (1996) ubica esta especie en la sinonimia de </w:t>
      </w:r>
      <w:r w:rsidRPr="001B5A12">
        <w:rPr>
          <w:rFonts w:ascii="Times New Roman" w:hAnsi="Times New Roman" w:cs="Times New Roman"/>
          <w:i/>
        </w:rPr>
        <w:t xml:space="preserve">T. erecta </w:t>
      </w:r>
      <w:r w:rsidRPr="001B5A12">
        <w:rPr>
          <w:rFonts w:ascii="Times New Roman" w:hAnsi="Times New Roman" w:cs="Times New Roman"/>
        </w:rPr>
        <w:t>L., pero aquí se sigue el criterio de McVaugh (1984), quien la reconoce como diferente.</w:t>
      </w:r>
      <w:r w:rsidR="00A76A82" w:rsidRPr="001B5A12">
        <w:rPr>
          <w:rFonts w:ascii="Times New Roman" w:hAnsi="Times New Roman" w:cs="Times New Roman"/>
          <w:i/>
        </w:rPr>
        <w:t xml:space="preserve"> </w:t>
      </w:r>
      <w:r w:rsidR="00F305C2" w:rsidRPr="001B5A12">
        <w:rPr>
          <w:rFonts w:ascii="Times New Roman" w:hAnsi="Times New Roman" w:cs="Times New Roman"/>
        </w:rPr>
        <w:t xml:space="preserve"> </w:t>
      </w:r>
      <w:r w:rsidR="00512B32" w:rsidRPr="001B5A12">
        <w:rPr>
          <w:rFonts w:ascii="Times New Roman" w:hAnsi="Times New Roman" w:cs="Times New Roman"/>
        </w:rPr>
        <w:t xml:space="preserve"> </w:t>
      </w:r>
      <w:r w:rsidR="00770C05" w:rsidRPr="001B5A12">
        <w:rPr>
          <w:rFonts w:ascii="Times New Roman" w:hAnsi="Times New Roman" w:cs="Times New Roman"/>
        </w:rPr>
        <w:t xml:space="preserve">    </w:t>
      </w:r>
    </w:p>
    <w:p w14:paraId="0B62D8CF" w14:textId="77777777" w:rsidR="00770C05" w:rsidRPr="001B5A12" w:rsidRDefault="00770C05" w:rsidP="00E950FD">
      <w:pPr>
        <w:spacing w:line="480" w:lineRule="auto"/>
        <w:rPr>
          <w:rFonts w:ascii="Times New Roman" w:hAnsi="Times New Roman" w:cs="Times New Roman"/>
        </w:rPr>
      </w:pPr>
    </w:p>
    <w:p w14:paraId="54BC2B65" w14:textId="66A06AC3" w:rsidR="00B9189C" w:rsidRPr="001B5A12" w:rsidRDefault="00B9189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Tagetes persicifolia</w:t>
      </w:r>
      <w:r w:rsidRPr="001B5A12">
        <w:rPr>
          <w:rFonts w:ascii="Times New Roman" w:hAnsi="Times New Roman" w:cs="Times New Roman"/>
        </w:rPr>
        <w:t xml:space="preserve"> (Benth.) B. L. Turner, Phytologia Mem. 10: 52. 1996. </w:t>
      </w:r>
      <w:r w:rsidRPr="001B5A12">
        <w:rPr>
          <w:rFonts w:ascii="Times New Roman" w:hAnsi="Times New Roman" w:cs="Times New Roman"/>
          <w:i/>
        </w:rPr>
        <w:t>Adenop</w:t>
      </w:r>
      <w:r w:rsidR="006739AB" w:rsidRPr="001B5A12">
        <w:rPr>
          <w:rFonts w:ascii="Times New Roman" w:hAnsi="Times New Roman" w:cs="Times New Roman"/>
          <w:i/>
        </w:rPr>
        <w:t>appus</w:t>
      </w:r>
      <w:r w:rsidRPr="001B5A12">
        <w:rPr>
          <w:rFonts w:ascii="Times New Roman" w:hAnsi="Times New Roman" w:cs="Times New Roman"/>
          <w:i/>
        </w:rPr>
        <w:t xml:space="preserve"> persicifoliu</w:t>
      </w:r>
      <w:r w:rsidR="006739AB" w:rsidRPr="001B5A12">
        <w:rPr>
          <w:rFonts w:ascii="Times New Roman" w:hAnsi="Times New Roman" w:cs="Times New Roman"/>
          <w:i/>
        </w:rPr>
        <w:t>s</w:t>
      </w:r>
      <w:r w:rsidRPr="001B5A12">
        <w:rPr>
          <w:rFonts w:ascii="Times New Roman" w:hAnsi="Times New Roman" w:cs="Times New Roman"/>
          <w:i/>
        </w:rPr>
        <w:t xml:space="preserve"> </w:t>
      </w:r>
      <w:r w:rsidRPr="001B5A12">
        <w:rPr>
          <w:rFonts w:ascii="Times New Roman" w:hAnsi="Times New Roman" w:cs="Times New Roman"/>
        </w:rPr>
        <w:t>Benth., Pl. Hartw. p. 41.1840.</w:t>
      </w:r>
    </w:p>
    <w:p w14:paraId="5E33C09A" w14:textId="511EDA73" w:rsidR="00446965" w:rsidRPr="001B5A12" w:rsidRDefault="00B9189C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</w:t>
      </w:r>
      <w:r w:rsidR="00446965" w:rsidRPr="001B5A12">
        <w:rPr>
          <w:rFonts w:ascii="Times New Roman" w:hAnsi="Times New Roman" w:cs="Times New Roman"/>
        </w:rPr>
        <w:t>t</w:t>
      </w:r>
      <w:r w:rsidRPr="001B5A12">
        <w:rPr>
          <w:rFonts w:ascii="Times New Roman" w:hAnsi="Times New Roman" w:cs="Times New Roman"/>
        </w:rPr>
        <w:t>eae, conocida de Gto., Hgo., Jal., Méx., Mich., Nay.</w:t>
      </w:r>
      <w:r w:rsidR="00FA58FA" w:rsidRPr="001B5A12">
        <w:rPr>
          <w:rFonts w:ascii="Times New Roman" w:hAnsi="Times New Roman" w:cs="Times New Roman"/>
        </w:rPr>
        <w:t>,</w:t>
      </w:r>
      <w:r w:rsidRPr="001B5A12">
        <w:rPr>
          <w:rFonts w:ascii="Times New Roman" w:hAnsi="Times New Roman" w:cs="Times New Roman"/>
        </w:rPr>
        <w:t xml:space="preserve">  Oax.</w:t>
      </w:r>
      <w:r w:rsidR="00FA58FA" w:rsidRPr="001B5A12">
        <w:rPr>
          <w:rFonts w:ascii="Times New Roman" w:hAnsi="Times New Roman" w:cs="Times New Roman"/>
        </w:rPr>
        <w:t xml:space="preserve"> y Qro.</w:t>
      </w:r>
      <w:r w:rsidRPr="001B5A12">
        <w:rPr>
          <w:rFonts w:ascii="Times New Roman" w:hAnsi="Times New Roman" w:cs="Times New Roman"/>
        </w:rPr>
        <w:t xml:space="preserve"> Habitante de orillas de arroyos, ríos y canales de riego</w:t>
      </w:r>
      <w:r w:rsidR="00446965" w:rsidRPr="001B5A12">
        <w:rPr>
          <w:rFonts w:ascii="Times New Roman" w:hAnsi="Times New Roman" w:cs="Times New Roman"/>
        </w:rPr>
        <w:t xml:space="preserve">. </w:t>
      </w:r>
      <w:r w:rsidR="006739AB" w:rsidRPr="001B5A12">
        <w:rPr>
          <w:rFonts w:ascii="Times New Roman" w:hAnsi="Times New Roman" w:cs="Times New Roman"/>
        </w:rPr>
        <w:t xml:space="preserve">Ilustración disponible en Flora del Bajío y de regiones adyacentes 113: 4. 2003. </w:t>
      </w:r>
      <w:r w:rsidR="00446965" w:rsidRPr="001B5A12">
        <w:rPr>
          <w:rFonts w:ascii="Times New Roman" w:hAnsi="Times New Roman" w:cs="Times New Roman"/>
          <w:i/>
        </w:rPr>
        <w:t xml:space="preserve">E. Argüelles 1136 </w:t>
      </w:r>
      <w:r w:rsidR="00446965" w:rsidRPr="001B5A12">
        <w:rPr>
          <w:rFonts w:ascii="Times New Roman" w:hAnsi="Times New Roman" w:cs="Times New Roman"/>
        </w:rPr>
        <w:t xml:space="preserve">(MEXU), </w:t>
      </w:r>
      <w:r w:rsidR="00446965" w:rsidRPr="001B5A12">
        <w:rPr>
          <w:rFonts w:ascii="Times New Roman" w:hAnsi="Times New Roman" w:cs="Times New Roman"/>
          <w:i/>
        </w:rPr>
        <w:t xml:space="preserve">2855 </w:t>
      </w:r>
      <w:r w:rsidR="00446965" w:rsidRPr="001B5A12">
        <w:rPr>
          <w:rFonts w:ascii="Times New Roman" w:hAnsi="Times New Roman" w:cs="Times New Roman"/>
        </w:rPr>
        <w:t xml:space="preserve">(IEB, MEXU), </w:t>
      </w:r>
      <w:r w:rsidR="00446965" w:rsidRPr="001B5A12">
        <w:rPr>
          <w:rFonts w:ascii="Times New Roman" w:hAnsi="Times New Roman" w:cs="Times New Roman"/>
          <w:i/>
        </w:rPr>
        <w:t xml:space="preserve">C. G. Pringle 6529 </w:t>
      </w:r>
      <w:r w:rsidR="00446965" w:rsidRPr="001B5A12">
        <w:rPr>
          <w:rFonts w:ascii="Times New Roman" w:hAnsi="Times New Roman" w:cs="Times New Roman"/>
        </w:rPr>
        <w:t xml:space="preserve">(MEXU, MO), </w:t>
      </w:r>
      <w:r w:rsidR="00446965" w:rsidRPr="001B5A12">
        <w:rPr>
          <w:rFonts w:ascii="Times New Roman" w:hAnsi="Times New Roman" w:cs="Times New Roman"/>
          <w:i/>
        </w:rPr>
        <w:t xml:space="preserve">J. Rzedowski 38959 </w:t>
      </w:r>
      <w:r w:rsidR="00446965" w:rsidRPr="001B5A12">
        <w:rPr>
          <w:rFonts w:ascii="Times New Roman" w:hAnsi="Times New Roman" w:cs="Times New Roman"/>
        </w:rPr>
        <w:t xml:space="preserve">(IEB, MEXU), </w:t>
      </w:r>
      <w:r w:rsidR="00446965" w:rsidRPr="001B5A12">
        <w:rPr>
          <w:rFonts w:ascii="Times New Roman" w:hAnsi="Times New Roman" w:cs="Times New Roman"/>
          <w:i/>
        </w:rPr>
        <w:t xml:space="preserve">53260 </w:t>
      </w:r>
      <w:r w:rsidR="00446965" w:rsidRPr="001B5A12">
        <w:rPr>
          <w:rFonts w:ascii="Times New Roman" w:hAnsi="Times New Roman" w:cs="Times New Roman"/>
        </w:rPr>
        <w:t>(IEB, MEXU). Planta relativamente frecuente, sin problemas de supervivencia.</w:t>
      </w:r>
    </w:p>
    <w:p w14:paraId="51D9AF16" w14:textId="77777777" w:rsidR="00B9189C" w:rsidRPr="001B5A12" w:rsidRDefault="00B9189C" w:rsidP="00E950FD">
      <w:pPr>
        <w:spacing w:line="480" w:lineRule="auto"/>
        <w:rPr>
          <w:rFonts w:ascii="Times New Roman" w:hAnsi="Times New Roman" w:cs="Times New Roman"/>
        </w:rPr>
      </w:pPr>
    </w:p>
    <w:p w14:paraId="45E56F11" w14:textId="12F1F345" w:rsidR="002547EA" w:rsidRPr="001B5A12" w:rsidRDefault="00770C05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2547EA" w:rsidRPr="001B5A12">
        <w:rPr>
          <w:rFonts w:ascii="Times New Roman" w:hAnsi="Times New Roman" w:cs="Times New Roman"/>
        </w:rPr>
        <w:t xml:space="preserve">  </w:t>
      </w:r>
      <w:r w:rsidR="00F21F62" w:rsidRPr="00CC3EBA">
        <w:rPr>
          <w:rFonts w:ascii="Times New Roman" w:hAnsi="Times New Roman" w:cs="Times New Roman"/>
          <w:b/>
        </w:rPr>
        <w:t>Tagetes pringlei</w:t>
      </w:r>
      <w:r w:rsidR="00F21F62" w:rsidRPr="001B5A12">
        <w:rPr>
          <w:rFonts w:ascii="Times New Roman" w:hAnsi="Times New Roman" w:cs="Times New Roman"/>
        </w:rPr>
        <w:t xml:space="preserve"> S. Watson, Proc. Amer. Acad. Arts 23: 279. 1888.</w:t>
      </w:r>
    </w:p>
    <w:p w14:paraId="4B839B84" w14:textId="1E0CC4E4" w:rsidR="00F21F62" w:rsidRPr="001B5A12" w:rsidRDefault="00F21F6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Tageteae, conocida de Ags., Chih., Dgo., </w:t>
      </w:r>
      <w:r w:rsidR="002C5156" w:rsidRPr="001B5A12">
        <w:rPr>
          <w:rFonts w:ascii="Times New Roman" w:hAnsi="Times New Roman" w:cs="Times New Roman"/>
        </w:rPr>
        <w:t xml:space="preserve">Gto., </w:t>
      </w:r>
      <w:r w:rsidRPr="001B5A12">
        <w:rPr>
          <w:rFonts w:ascii="Times New Roman" w:hAnsi="Times New Roman" w:cs="Times New Roman"/>
        </w:rPr>
        <w:t>Jal.,</w:t>
      </w:r>
      <w:r w:rsidR="002C5156" w:rsidRPr="001B5A12">
        <w:rPr>
          <w:rFonts w:ascii="Times New Roman" w:hAnsi="Times New Roman" w:cs="Times New Roman"/>
        </w:rPr>
        <w:t xml:space="preserve"> Mich., Qro. y Zac. Habitante de charcos </w:t>
      </w:r>
      <w:r w:rsidR="000D39E0" w:rsidRPr="001B5A12">
        <w:rPr>
          <w:rFonts w:ascii="Times New Roman" w:hAnsi="Times New Roman" w:cs="Times New Roman"/>
        </w:rPr>
        <w:t>tempor</w:t>
      </w:r>
      <w:r w:rsidR="002C5156" w:rsidRPr="001B5A12">
        <w:rPr>
          <w:rFonts w:ascii="Times New Roman" w:hAnsi="Times New Roman" w:cs="Times New Roman"/>
        </w:rPr>
        <w:t xml:space="preserve">ales, </w:t>
      </w:r>
      <w:r w:rsidR="00052B93" w:rsidRPr="001B5A12">
        <w:rPr>
          <w:rFonts w:ascii="Times New Roman" w:hAnsi="Times New Roman" w:cs="Times New Roman"/>
        </w:rPr>
        <w:t>c</w:t>
      </w:r>
      <w:r w:rsidR="002C5156" w:rsidRPr="001B5A12">
        <w:rPr>
          <w:rFonts w:ascii="Times New Roman" w:hAnsi="Times New Roman" w:cs="Times New Roman"/>
        </w:rPr>
        <w:t xml:space="preserve">iénegas y zanjas. </w:t>
      </w:r>
      <w:r w:rsidR="002C5156" w:rsidRPr="001B5A12">
        <w:rPr>
          <w:rFonts w:ascii="Times New Roman" w:hAnsi="Times New Roman" w:cs="Times New Roman"/>
          <w:i/>
        </w:rPr>
        <w:t xml:space="preserve">R. Fernández 1134 </w:t>
      </w:r>
      <w:r w:rsidR="002C5156" w:rsidRPr="001B5A12">
        <w:rPr>
          <w:rFonts w:ascii="Times New Roman" w:hAnsi="Times New Roman" w:cs="Times New Roman"/>
        </w:rPr>
        <w:t xml:space="preserve">(ENCB, MO); </w:t>
      </w:r>
      <w:r w:rsidR="002C5156" w:rsidRPr="001B5A12">
        <w:rPr>
          <w:rFonts w:ascii="Times New Roman" w:hAnsi="Times New Roman" w:cs="Times New Roman"/>
          <w:i/>
        </w:rPr>
        <w:t xml:space="preserve">A. Novelo </w:t>
      </w:r>
      <w:r w:rsidR="002C5156" w:rsidRPr="001B5A12">
        <w:rPr>
          <w:rFonts w:ascii="Times New Roman" w:hAnsi="Times New Roman" w:cs="Times New Roman"/>
        </w:rPr>
        <w:t xml:space="preserve">y </w:t>
      </w:r>
      <w:r w:rsidR="002C5156" w:rsidRPr="001B5A12">
        <w:rPr>
          <w:rFonts w:ascii="Times New Roman" w:hAnsi="Times New Roman" w:cs="Times New Roman"/>
          <w:i/>
        </w:rPr>
        <w:t xml:space="preserve">L. Ramos 3777 </w:t>
      </w:r>
      <w:r w:rsidR="002C5156" w:rsidRPr="001B5A12">
        <w:rPr>
          <w:rFonts w:ascii="Times New Roman" w:hAnsi="Times New Roman" w:cs="Times New Roman"/>
        </w:rPr>
        <w:t xml:space="preserve">(IEB, MEXU, MO); </w:t>
      </w:r>
      <w:r w:rsidR="002C5156" w:rsidRPr="001B5A12">
        <w:rPr>
          <w:rFonts w:ascii="Times New Roman" w:hAnsi="Times New Roman" w:cs="Times New Roman"/>
          <w:i/>
        </w:rPr>
        <w:t xml:space="preserve">J. Rzedowski 48631 </w:t>
      </w:r>
      <w:r w:rsidR="002C5156" w:rsidRPr="001B5A12">
        <w:rPr>
          <w:rFonts w:ascii="Times New Roman" w:hAnsi="Times New Roman" w:cs="Times New Roman"/>
        </w:rPr>
        <w:t xml:space="preserve">(IEB, MEXU), </w:t>
      </w:r>
      <w:r w:rsidR="002C5156" w:rsidRPr="001B5A12">
        <w:rPr>
          <w:rFonts w:ascii="Times New Roman" w:hAnsi="Times New Roman" w:cs="Times New Roman"/>
          <w:i/>
        </w:rPr>
        <w:t xml:space="preserve">51215 </w:t>
      </w:r>
      <w:r w:rsidR="002C5156" w:rsidRPr="001B5A12">
        <w:rPr>
          <w:rFonts w:ascii="Times New Roman" w:hAnsi="Times New Roman" w:cs="Times New Roman"/>
        </w:rPr>
        <w:t xml:space="preserve">(IEB, MEXU), </w:t>
      </w:r>
      <w:r w:rsidR="00052B93" w:rsidRPr="001B5A12">
        <w:rPr>
          <w:rFonts w:ascii="Times New Roman" w:hAnsi="Times New Roman" w:cs="Times New Roman"/>
          <w:i/>
        </w:rPr>
        <w:t xml:space="preserve">53738 </w:t>
      </w:r>
      <w:r w:rsidR="00052B93" w:rsidRPr="001B5A12">
        <w:rPr>
          <w:rFonts w:ascii="Times New Roman" w:hAnsi="Times New Roman" w:cs="Times New Roman"/>
        </w:rPr>
        <w:t>(IEB, MEXU). Planta frecuente, sin problemas de supervivencia.</w:t>
      </w:r>
    </w:p>
    <w:p w14:paraId="0B2A9BD8" w14:textId="1248EA11" w:rsidR="000912E3" w:rsidRPr="001B5A12" w:rsidRDefault="000912E3" w:rsidP="00E950FD">
      <w:pPr>
        <w:spacing w:line="480" w:lineRule="auto"/>
        <w:rPr>
          <w:rFonts w:ascii="Times New Roman" w:hAnsi="Times New Roman" w:cs="Times New Roman"/>
          <w:color w:val="FF0000"/>
        </w:rPr>
      </w:pPr>
      <w:r w:rsidRPr="001B5A12">
        <w:rPr>
          <w:rFonts w:ascii="Times New Roman" w:hAnsi="Times New Roman" w:cs="Times New Roman"/>
        </w:rPr>
        <w:t xml:space="preserve"> </w:t>
      </w:r>
      <w:r w:rsidR="007A2D3F" w:rsidRPr="001B5A12">
        <w:rPr>
          <w:rFonts w:ascii="Times New Roman" w:hAnsi="Times New Roman" w:cs="Times New Roman"/>
        </w:rPr>
        <w:t xml:space="preserve">    </w:t>
      </w:r>
    </w:p>
    <w:p w14:paraId="50178D09" w14:textId="3227FDD7" w:rsidR="000912E3" w:rsidRPr="001B5A12" w:rsidRDefault="000912E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7F7806" w:rsidRPr="00CC3EBA">
        <w:rPr>
          <w:rFonts w:ascii="Times New Roman" w:hAnsi="Times New Roman" w:cs="Times New Roman"/>
          <w:b/>
        </w:rPr>
        <w:t>Trichocoronis sessilifolia</w:t>
      </w:r>
      <w:r w:rsidR="007F7806" w:rsidRPr="001B5A12">
        <w:rPr>
          <w:rFonts w:ascii="Times New Roman" w:hAnsi="Times New Roman" w:cs="Times New Roman"/>
        </w:rPr>
        <w:t xml:space="preserve"> (</w:t>
      </w:r>
      <w:r w:rsidR="00356ACF" w:rsidRPr="001B5A12">
        <w:rPr>
          <w:rFonts w:ascii="Times New Roman" w:hAnsi="Times New Roman" w:cs="Times New Roman"/>
        </w:rPr>
        <w:t xml:space="preserve">S. </w:t>
      </w:r>
      <w:r w:rsidR="007F7806" w:rsidRPr="001B5A12">
        <w:rPr>
          <w:rFonts w:ascii="Times New Roman" w:hAnsi="Times New Roman" w:cs="Times New Roman"/>
        </w:rPr>
        <w:t>Schauer) B. L. Rob.</w:t>
      </w:r>
      <w:r w:rsidR="00A741BD" w:rsidRPr="001B5A12">
        <w:rPr>
          <w:rFonts w:ascii="Times New Roman" w:hAnsi="Times New Roman" w:cs="Times New Roman"/>
        </w:rPr>
        <w:t xml:space="preserve">, Proc. Amer. Acad. Arts 42: 35. 1906. </w:t>
      </w:r>
      <w:r w:rsidR="00A741BD" w:rsidRPr="001B5A12">
        <w:rPr>
          <w:rFonts w:ascii="Times New Roman" w:hAnsi="Times New Roman" w:cs="Times New Roman"/>
          <w:i/>
        </w:rPr>
        <w:t xml:space="preserve">Ageratum sessilifolium </w:t>
      </w:r>
      <w:r w:rsidR="00A741BD" w:rsidRPr="001B5A12">
        <w:rPr>
          <w:rFonts w:ascii="Times New Roman" w:hAnsi="Times New Roman" w:cs="Times New Roman"/>
        </w:rPr>
        <w:t>S. Schauer, Linnaea  19: 715. 1847.</w:t>
      </w:r>
    </w:p>
    <w:p w14:paraId="7AB5FEB1" w14:textId="2EF48EF7" w:rsidR="00A741BD" w:rsidRPr="001B5A12" w:rsidRDefault="00A741BD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Eupatorieae, conocida de Gto., Hgo. Jal., Mé</w:t>
      </w:r>
      <w:r w:rsidR="00E34141" w:rsidRPr="001B5A12">
        <w:rPr>
          <w:rFonts w:ascii="Times New Roman" w:hAnsi="Times New Roman" w:cs="Times New Roman"/>
        </w:rPr>
        <w:t>x</w:t>
      </w:r>
      <w:r w:rsidRPr="001B5A12">
        <w:rPr>
          <w:rFonts w:ascii="Times New Roman" w:hAnsi="Times New Roman" w:cs="Times New Roman"/>
        </w:rPr>
        <w:t xml:space="preserve">., Mich. y Oax. Habitante de lugares pantanosos, de suelo húmedo y de orillas de cuerpos de agua. </w:t>
      </w:r>
      <w:r w:rsidRPr="001B5A12">
        <w:rPr>
          <w:rFonts w:ascii="Times New Roman" w:hAnsi="Times New Roman" w:cs="Times New Roman"/>
          <w:i/>
        </w:rPr>
        <w:t xml:space="preserve">E. Carranza 979 </w:t>
      </w:r>
      <w:r w:rsidRPr="001B5A12">
        <w:rPr>
          <w:rFonts w:ascii="Times New Roman" w:hAnsi="Times New Roman" w:cs="Times New Roman"/>
        </w:rPr>
        <w:t xml:space="preserve">(IEB, MEXU); </w:t>
      </w:r>
      <w:r w:rsidRPr="001B5A12">
        <w:rPr>
          <w:rFonts w:ascii="Times New Roman" w:hAnsi="Times New Roman" w:cs="Times New Roman"/>
          <w:i/>
        </w:rPr>
        <w:t xml:space="preserve">A. García 979 </w:t>
      </w:r>
      <w:r w:rsidRPr="001B5A12">
        <w:rPr>
          <w:rFonts w:ascii="Times New Roman" w:hAnsi="Times New Roman" w:cs="Times New Roman"/>
        </w:rPr>
        <w:t xml:space="preserve">(MEXU, MO); </w:t>
      </w:r>
      <w:r w:rsidRPr="001B5A12">
        <w:rPr>
          <w:rFonts w:ascii="Times New Roman" w:hAnsi="Times New Roman" w:cs="Times New Roman"/>
          <w:i/>
        </w:rPr>
        <w:t xml:space="preserve">A. Lot-Helgueras et al. 1179 </w:t>
      </w:r>
      <w:r w:rsidRPr="001B5A12">
        <w:rPr>
          <w:rFonts w:ascii="Times New Roman" w:hAnsi="Times New Roman" w:cs="Times New Roman"/>
        </w:rPr>
        <w:t>(MEXU). Planta poco frecuente, vulnerable a la extinción.</w:t>
      </w:r>
    </w:p>
    <w:p w14:paraId="1059E06F" w14:textId="77777777" w:rsidR="00925813" w:rsidRPr="001B5A12" w:rsidRDefault="00925813" w:rsidP="00E950FD">
      <w:pPr>
        <w:spacing w:line="480" w:lineRule="auto"/>
        <w:rPr>
          <w:rFonts w:ascii="Times New Roman" w:hAnsi="Times New Roman" w:cs="Times New Roman"/>
        </w:rPr>
      </w:pPr>
    </w:p>
    <w:p w14:paraId="6303C05D" w14:textId="7337D516" w:rsidR="00925813" w:rsidRPr="001B5A12" w:rsidRDefault="0092581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Trichocoryne connata</w:t>
      </w:r>
      <w:r w:rsidRPr="001B5A12">
        <w:rPr>
          <w:rFonts w:ascii="Times New Roman" w:hAnsi="Times New Roman" w:cs="Times New Roman"/>
        </w:rPr>
        <w:t xml:space="preserve"> S. F. Blake, Contr. U.S. Natl. Herb. 22: 648. 1924.</w:t>
      </w:r>
    </w:p>
    <w:p w14:paraId="70471D31" w14:textId="4620560A" w:rsidR="00925813" w:rsidRPr="001B5A12" w:rsidRDefault="0092581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Heliantheae, conocida de la Sierra Madre Occidental de Dgo. Habitante de charcos temporales. </w:t>
      </w:r>
      <w:r w:rsidRPr="001B5A12">
        <w:rPr>
          <w:rFonts w:ascii="Times New Roman" w:hAnsi="Times New Roman" w:cs="Times New Roman"/>
          <w:i/>
        </w:rPr>
        <w:t xml:space="preserve">R. Carrillo 354 </w:t>
      </w:r>
      <w:r w:rsidRPr="001B5A12">
        <w:rPr>
          <w:rFonts w:ascii="Times New Roman" w:hAnsi="Times New Roman" w:cs="Times New Roman"/>
        </w:rPr>
        <w:t xml:space="preserve">(CIIDIR, MEXU); </w:t>
      </w:r>
      <w:r w:rsidRPr="001B5A12">
        <w:rPr>
          <w:rFonts w:ascii="Times New Roman" w:hAnsi="Times New Roman" w:cs="Times New Roman"/>
          <w:i/>
        </w:rPr>
        <w:t xml:space="preserve">S. González 6175 </w:t>
      </w:r>
      <w:r w:rsidRPr="001B5A12">
        <w:rPr>
          <w:rFonts w:ascii="Times New Roman" w:hAnsi="Times New Roman" w:cs="Times New Roman"/>
        </w:rPr>
        <w:t xml:space="preserve">(CIIDIR, MEXU); </w:t>
      </w:r>
      <w:r w:rsidRPr="001B5A12">
        <w:rPr>
          <w:rFonts w:ascii="Times New Roman" w:hAnsi="Times New Roman" w:cs="Times New Roman"/>
          <w:i/>
        </w:rPr>
        <w:t xml:space="preserve">S. González </w:t>
      </w:r>
      <w:r w:rsidRPr="001B5A12">
        <w:rPr>
          <w:rFonts w:ascii="Times New Roman" w:hAnsi="Times New Roman" w:cs="Times New Roman"/>
        </w:rPr>
        <w:t xml:space="preserve">y </w:t>
      </w:r>
      <w:r w:rsidRPr="001B5A12">
        <w:rPr>
          <w:rFonts w:ascii="Times New Roman" w:hAnsi="Times New Roman" w:cs="Times New Roman"/>
          <w:i/>
        </w:rPr>
        <w:t xml:space="preserve">J. L. Panero 6004 </w:t>
      </w:r>
      <w:r w:rsidRPr="001B5A12">
        <w:rPr>
          <w:rFonts w:ascii="Times New Roman" w:hAnsi="Times New Roman" w:cs="Times New Roman"/>
        </w:rPr>
        <w:t>(CIIDIR, MEXU).</w:t>
      </w:r>
      <w:r w:rsidR="00A3357B" w:rsidRPr="001B5A12">
        <w:rPr>
          <w:rFonts w:ascii="Times New Roman" w:hAnsi="Times New Roman" w:cs="Times New Roman"/>
        </w:rPr>
        <w:t xml:space="preserve"> Planta escasa, vulnerable a la extinción.</w:t>
      </w:r>
    </w:p>
    <w:p w14:paraId="7DC007B3" w14:textId="77777777" w:rsidR="00827486" w:rsidRPr="001B5A12" w:rsidRDefault="00827486" w:rsidP="00E950FD">
      <w:pPr>
        <w:spacing w:line="480" w:lineRule="auto"/>
        <w:rPr>
          <w:rFonts w:ascii="Times New Roman" w:hAnsi="Times New Roman" w:cs="Times New Roman"/>
        </w:rPr>
      </w:pPr>
    </w:p>
    <w:p w14:paraId="4AF4479A" w14:textId="550D7358" w:rsidR="00827486" w:rsidRPr="001B5A12" w:rsidRDefault="00827486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Trigonospermum alexandri</w:t>
      </w:r>
      <w:r w:rsidRPr="001B5A12">
        <w:rPr>
          <w:rFonts w:ascii="Times New Roman" w:hAnsi="Times New Roman" w:cs="Times New Roman"/>
        </w:rPr>
        <w:t xml:space="preserve"> Rzed., Calderón &amp; Pérez-Calix, Acta Bot</w:t>
      </w:r>
      <w:r w:rsidR="00D74EA3" w:rsidRPr="001B5A12">
        <w:rPr>
          <w:rFonts w:ascii="Times New Roman" w:hAnsi="Times New Roman" w:cs="Times New Roman"/>
        </w:rPr>
        <w:t>.</w:t>
      </w:r>
      <w:r w:rsidRPr="001B5A12">
        <w:rPr>
          <w:rFonts w:ascii="Times New Roman" w:hAnsi="Times New Roman" w:cs="Times New Roman"/>
        </w:rPr>
        <w:t xml:space="preserve"> Mex</w:t>
      </w:r>
      <w:r w:rsidR="00AC1A67" w:rsidRPr="001B5A12">
        <w:rPr>
          <w:rFonts w:ascii="Times New Roman" w:hAnsi="Times New Roman" w:cs="Times New Roman"/>
        </w:rPr>
        <w:t>. 84: 5. 2008.</w:t>
      </w:r>
    </w:p>
    <w:p w14:paraId="0A6EBB20" w14:textId="274153DD" w:rsidR="00AC1A67" w:rsidRPr="001B5A12" w:rsidRDefault="00AC1A67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Millerieae, conocida de una sola localidad en </w:t>
      </w:r>
      <w:r w:rsidR="00485E67" w:rsidRPr="001B5A12">
        <w:rPr>
          <w:rFonts w:ascii="Times New Roman" w:hAnsi="Times New Roman" w:cs="Times New Roman"/>
        </w:rPr>
        <w:t xml:space="preserve">el Eje Volcánico Transversal de </w:t>
      </w:r>
      <w:r w:rsidRPr="001B5A12">
        <w:rPr>
          <w:rFonts w:ascii="Times New Roman" w:hAnsi="Times New Roman" w:cs="Times New Roman"/>
        </w:rPr>
        <w:t>Mich. Habitante de pradera encharcada. Ilustra</w:t>
      </w:r>
      <w:r w:rsidR="005B2E44" w:rsidRPr="001B5A12">
        <w:rPr>
          <w:rFonts w:ascii="Times New Roman" w:hAnsi="Times New Roman" w:cs="Times New Roman"/>
        </w:rPr>
        <w:t>ción disponible en el protólogo.</w:t>
      </w:r>
      <w:r w:rsidR="00526619" w:rsidRPr="001B5A12">
        <w:rPr>
          <w:rFonts w:ascii="Times New Roman" w:hAnsi="Times New Roman" w:cs="Times New Roman"/>
        </w:rPr>
        <w:t xml:space="preserve"> </w:t>
      </w:r>
      <w:r w:rsidR="00526619" w:rsidRPr="001B5A12">
        <w:rPr>
          <w:rFonts w:ascii="Times New Roman" w:hAnsi="Times New Roman" w:cs="Times New Roman"/>
          <w:i/>
        </w:rPr>
        <w:t xml:space="preserve">E. Pérez 673 </w:t>
      </w:r>
      <w:r w:rsidR="00526619" w:rsidRPr="001B5A12">
        <w:rPr>
          <w:rFonts w:ascii="Times New Roman" w:hAnsi="Times New Roman" w:cs="Times New Roman"/>
        </w:rPr>
        <w:t xml:space="preserve">(IEB, MEXU); </w:t>
      </w:r>
      <w:r w:rsidR="00526619" w:rsidRPr="001B5A12">
        <w:rPr>
          <w:rFonts w:ascii="Times New Roman" w:hAnsi="Times New Roman" w:cs="Times New Roman"/>
          <w:i/>
        </w:rPr>
        <w:t xml:space="preserve">E. Pérez </w:t>
      </w:r>
      <w:r w:rsidR="00526619" w:rsidRPr="001B5A12">
        <w:rPr>
          <w:rFonts w:ascii="Times New Roman" w:hAnsi="Times New Roman" w:cs="Times New Roman"/>
        </w:rPr>
        <w:t xml:space="preserve">y </w:t>
      </w:r>
      <w:r w:rsidR="00526619" w:rsidRPr="001B5A12">
        <w:rPr>
          <w:rFonts w:ascii="Times New Roman" w:hAnsi="Times New Roman" w:cs="Times New Roman"/>
          <w:i/>
        </w:rPr>
        <w:t xml:space="preserve">T. Platas 3169 </w:t>
      </w:r>
      <w:r w:rsidR="00526619" w:rsidRPr="001B5A12">
        <w:rPr>
          <w:rFonts w:ascii="Times New Roman" w:hAnsi="Times New Roman" w:cs="Times New Roman"/>
        </w:rPr>
        <w:t>(IEB, INEGI, MEXU). Planta rara, vulnerable a la extinción.</w:t>
      </w:r>
    </w:p>
    <w:p w14:paraId="66D3A4BE" w14:textId="0661C796" w:rsidR="00446965" w:rsidRPr="001B5A12" w:rsidRDefault="005202EB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="00446965" w:rsidRPr="001B5A12">
        <w:rPr>
          <w:rFonts w:ascii="Times New Roman" w:hAnsi="Times New Roman" w:cs="Times New Roman"/>
        </w:rPr>
        <w:t xml:space="preserve">    </w:t>
      </w:r>
    </w:p>
    <w:p w14:paraId="082EFDEF" w14:textId="38026BF4" w:rsidR="00E46DD3" w:rsidRPr="001B5A12" w:rsidRDefault="0033504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Viguiera potosina</w:t>
      </w:r>
      <w:r w:rsidRPr="001B5A12">
        <w:rPr>
          <w:rFonts w:ascii="Times New Roman" w:hAnsi="Times New Roman" w:cs="Times New Roman"/>
        </w:rPr>
        <w:t xml:space="preserve"> S. F. Blake, Contr. Gray Herb. 3(54): 44. 1918. </w:t>
      </w:r>
      <w:r w:rsidRPr="001B5A12">
        <w:rPr>
          <w:rFonts w:ascii="Times New Roman" w:hAnsi="Times New Roman" w:cs="Times New Roman"/>
          <w:i/>
        </w:rPr>
        <w:t xml:space="preserve">Gymnolomia canescens </w:t>
      </w:r>
      <w:r w:rsidRPr="001B5A12">
        <w:rPr>
          <w:rFonts w:ascii="Times New Roman" w:hAnsi="Times New Roman" w:cs="Times New Roman"/>
        </w:rPr>
        <w:t>B. L. Rob., Proc. Amer. Acad. Arts 27: 174. 1892.</w:t>
      </w:r>
    </w:p>
    <w:p w14:paraId="365A3755" w14:textId="46EE9350" w:rsidR="0033504F" w:rsidRPr="001B5A12" w:rsidRDefault="0033504F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</w:t>
      </w:r>
      <w:r w:rsidR="00C4464C" w:rsidRPr="001B5A12">
        <w:rPr>
          <w:rFonts w:ascii="Times New Roman" w:hAnsi="Times New Roman" w:cs="Times New Roman"/>
        </w:rPr>
        <w:t xml:space="preserve"> Heliantheae, conocida de N.L. y S.L.P. Habitante de </w:t>
      </w:r>
      <w:r w:rsidR="00951A45" w:rsidRPr="001B5A12">
        <w:rPr>
          <w:rFonts w:ascii="Times New Roman" w:hAnsi="Times New Roman" w:cs="Times New Roman"/>
        </w:rPr>
        <w:t>terrenos inundables</w:t>
      </w:r>
      <w:r w:rsidR="00C4464C" w:rsidRPr="001B5A12">
        <w:rPr>
          <w:rFonts w:ascii="Times New Roman" w:hAnsi="Times New Roman" w:cs="Times New Roman"/>
        </w:rPr>
        <w:t xml:space="preserve"> rico</w:t>
      </w:r>
      <w:r w:rsidR="00951A45" w:rsidRPr="001B5A12">
        <w:rPr>
          <w:rFonts w:ascii="Times New Roman" w:hAnsi="Times New Roman" w:cs="Times New Roman"/>
        </w:rPr>
        <w:t>s</w:t>
      </w:r>
      <w:r w:rsidR="00C4464C" w:rsidRPr="001B5A12">
        <w:rPr>
          <w:rFonts w:ascii="Times New Roman" w:hAnsi="Times New Roman" w:cs="Times New Roman"/>
        </w:rPr>
        <w:t xml:space="preserve"> en yeso. </w:t>
      </w:r>
      <w:r w:rsidR="00C4464C" w:rsidRPr="001B5A12">
        <w:rPr>
          <w:rFonts w:ascii="Times New Roman" w:hAnsi="Times New Roman" w:cs="Times New Roman"/>
          <w:i/>
        </w:rPr>
        <w:t xml:space="preserve">G. B. Hinton 25527 </w:t>
      </w:r>
      <w:r w:rsidR="00C4464C" w:rsidRPr="001B5A12">
        <w:rPr>
          <w:rFonts w:ascii="Times New Roman" w:hAnsi="Times New Roman" w:cs="Times New Roman"/>
        </w:rPr>
        <w:t xml:space="preserve">(GBH), </w:t>
      </w:r>
      <w:r w:rsidR="00C4464C" w:rsidRPr="001B5A12">
        <w:rPr>
          <w:rFonts w:ascii="Times New Roman" w:hAnsi="Times New Roman" w:cs="Times New Roman"/>
          <w:i/>
        </w:rPr>
        <w:t xml:space="preserve">25819 </w:t>
      </w:r>
      <w:r w:rsidR="00C4464C" w:rsidRPr="001B5A12">
        <w:rPr>
          <w:rFonts w:ascii="Times New Roman" w:hAnsi="Times New Roman" w:cs="Times New Roman"/>
        </w:rPr>
        <w:t xml:space="preserve">(GBH); </w:t>
      </w:r>
      <w:r w:rsidR="00C4464C" w:rsidRPr="001B5A12">
        <w:rPr>
          <w:rFonts w:ascii="Times New Roman" w:hAnsi="Times New Roman" w:cs="Times New Roman"/>
          <w:i/>
        </w:rPr>
        <w:t xml:space="preserve">F. Takaki 47 </w:t>
      </w:r>
      <w:r w:rsidR="005F23DB" w:rsidRPr="001B5A12">
        <w:rPr>
          <w:rFonts w:ascii="Times New Roman" w:hAnsi="Times New Roman" w:cs="Times New Roman"/>
        </w:rPr>
        <w:t xml:space="preserve">(MEXU, </w:t>
      </w:r>
      <w:r w:rsidR="00C4464C" w:rsidRPr="001B5A12">
        <w:rPr>
          <w:rFonts w:ascii="Times New Roman" w:hAnsi="Times New Roman" w:cs="Times New Roman"/>
        </w:rPr>
        <w:t>SLP</w:t>
      </w:r>
      <w:r w:rsidR="005F23DB" w:rsidRPr="001B5A12">
        <w:rPr>
          <w:rFonts w:ascii="Times New Roman" w:hAnsi="Times New Roman" w:cs="Times New Roman"/>
        </w:rPr>
        <w:t xml:space="preserve">M); </w:t>
      </w:r>
      <w:r w:rsidR="005F23DB" w:rsidRPr="001B5A12">
        <w:rPr>
          <w:rFonts w:ascii="Times New Roman" w:hAnsi="Times New Roman" w:cs="Times New Roman"/>
          <w:i/>
        </w:rPr>
        <w:t>J. L. Villaseñor</w:t>
      </w:r>
      <w:r w:rsidR="009F76EC" w:rsidRPr="001B5A12">
        <w:rPr>
          <w:rFonts w:ascii="Times New Roman" w:hAnsi="Times New Roman" w:cs="Times New Roman"/>
          <w:i/>
        </w:rPr>
        <w:t xml:space="preserve"> </w:t>
      </w:r>
      <w:r w:rsidR="009F76EC" w:rsidRPr="001B5A12">
        <w:rPr>
          <w:rFonts w:ascii="Times New Roman" w:hAnsi="Times New Roman" w:cs="Times New Roman"/>
        </w:rPr>
        <w:t xml:space="preserve">e </w:t>
      </w:r>
      <w:r w:rsidR="009F76EC" w:rsidRPr="001B5A12">
        <w:rPr>
          <w:rFonts w:ascii="Times New Roman" w:hAnsi="Times New Roman" w:cs="Times New Roman"/>
          <w:i/>
        </w:rPr>
        <w:t xml:space="preserve">I. Méndez 1504 </w:t>
      </w:r>
      <w:r w:rsidR="009F76EC" w:rsidRPr="001B5A12">
        <w:rPr>
          <w:rFonts w:ascii="Times New Roman" w:hAnsi="Times New Roman" w:cs="Times New Roman"/>
        </w:rPr>
        <w:t>(MEXU). Planta relativamente frecuente, sin problemas de supervivencia.</w:t>
      </w:r>
    </w:p>
    <w:p w14:paraId="3E097CAA" w14:textId="77777777" w:rsidR="0033504F" w:rsidRPr="001B5A12" w:rsidRDefault="0033504F" w:rsidP="00E950FD">
      <w:pPr>
        <w:spacing w:line="480" w:lineRule="auto"/>
        <w:rPr>
          <w:rFonts w:ascii="Times New Roman" w:hAnsi="Times New Roman" w:cs="Times New Roman"/>
        </w:rPr>
      </w:pPr>
    </w:p>
    <w:p w14:paraId="0DD06669" w14:textId="69CA1F9C" w:rsidR="00E46DD3" w:rsidRPr="001B5A12" w:rsidRDefault="00E46DD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Wedelia cordiformis</w:t>
      </w:r>
      <w:r w:rsidRPr="001B5A12">
        <w:rPr>
          <w:rFonts w:ascii="Times New Roman" w:hAnsi="Times New Roman" w:cs="Times New Roman"/>
        </w:rPr>
        <w:t xml:space="preserve"> McVaugh, Contr. Univ. Mich. Herb. 9: 460. 1972.</w:t>
      </w:r>
    </w:p>
    <w:p w14:paraId="2CCDA8A1" w14:textId="7BF2DCFB" w:rsidR="00E46DD3" w:rsidRPr="001B5A12" w:rsidRDefault="00E46DD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 conocida de una sola colecta </w:t>
      </w:r>
      <w:r w:rsidR="006E19FF" w:rsidRPr="001B5A12">
        <w:rPr>
          <w:rFonts w:ascii="Times New Roman" w:hAnsi="Times New Roman" w:cs="Times New Roman"/>
        </w:rPr>
        <w:t xml:space="preserve">del Eje Volcánico Transversal </w:t>
      </w:r>
      <w:r w:rsidRPr="001B5A12">
        <w:rPr>
          <w:rFonts w:ascii="Times New Roman" w:hAnsi="Times New Roman" w:cs="Times New Roman"/>
        </w:rPr>
        <w:t xml:space="preserve">de Jal. Habitante de terrenos con suelo húmedo. </w:t>
      </w:r>
      <w:r w:rsidR="00C00096" w:rsidRPr="001B5A12">
        <w:rPr>
          <w:rFonts w:ascii="Times New Roman" w:hAnsi="Times New Roman" w:cs="Times New Roman"/>
        </w:rPr>
        <w:t>Ilustración disponible en el protólogo</w:t>
      </w:r>
      <w:r w:rsidR="00BF2839" w:rsidRPr="001B5A12">
        <w:rPr>
          <w:rFonts w:ascii="Times New Roman" w:hAnsi="Times New Roman" w:cs="Times New Roman"/>
        </w:rPr>
        <w:t xml:space="preserve"> y en Flora Novo-Galiciana 12: 1084. 1984</w:t>
      </w:r>
      <w:r w:rsidR="00C00096"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 xml:space="preserve">R. McVaugh </w:t>
      </w:r>
      <w:r w:rsidRPr="001B5A12">
        <w:rPr>
          <w:rFonts w:ascii="Times New Roman" w:hAnsi="Times New Roman" w:cs="Times New Roman"/>
        </w:rPr>
        <w:t>(ENCB, LL, MICH, NY, US). Planta rara, vulnerable a la extinción.</w:t>
      </w:r>
    </w:p>
    <w:p w14:paraId="4F1C8293" w14:textId="77777777" w:rsidR="00E46DD3" w:rsidRPr="001B5A12" w:rsidRDefault="00E46DD3" w:rsidP="00E950FD">
      <w:pPr>
        <w:spacing w:line="480" w:lineRule="auto"/>
        <w:rPr>
          <w:rFonts w:ascii="Times New Roman" w:hAnsi="Times New Roman" w:cs="Times New Roman"/>
        </w:rPr>
      </w:pPr>
    </w:p>
    <w:p w14:paraId="55204387" w14:textId="1991ED26" w:rsidR="00E70DF0" w:rsidRPr="001B5A12" w:rsidRDefault="00E46DD3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Wedelia simsioides</w:t>
      </w:r>
      <w:r w:rsidRPr="001B5A12">
        <w:rPr>
          <w:rFonts w:ascii="Times New Roman" w:hAnsi="Times New Roman" w:cs="Times New Roman"/>
        </w:rPr>
        <w:t xml:space="preserve"> McVaugh, Contr. Univ. Mich. Herb. 9:</w:t>
      </w:r>
      <w:r w:rsidR="00E70DF0" w:rsidRPr="001B5A12">
        <w:rPr>
          <w:rFonts w:ascii="Times New Roman" w:hAnsi="Times New Roman" w:cs="Times New Roman"/>
        </w:rPr>
        <w:t xml:space="preserve"> 462. 1972.</w:t>
      </w:r>
    </w:p>
    <w:p w14:paraId="4D4A5C37" w14:textId="77777777" w:rsidR="001B5732" w:rsidRPr="001B5A12" w:rsidRDefault="00E70DF0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Heliantheae, conocida de una sola colecta de Nay. Habitante de prados pantanosos. </w:t>
      </w:r>
      <w:r w:rsidR="00C00096" w:rsidRPr="001B5A12">
        <w:rPr>
          <w:rFonts w:ascii="Times New Roman" w:hAnsi="Times New Roman" w:cs="Times New Roman"/>
        </w:rPr>
        <w:t>Ilustración disponible en el protólogo</w:t>
      </w:r>
      <w:r w:rsidR="00BF2839" w:rsidRPr="001B5A12">
        <w:rPr>
          <w:rFonts w:ascii="Times New Roman" w:hAnsi="Times New Roman" w:cs="Times New Roman"/>
        </w:rPr>
        <w:t xml:space="preserve"> y en Flora Novo-Galiciana 12: 1090. 1984</w:t>
      </w:r>
      <w:r w:rsidR="00C00096" w:rsidRPr="001B5A12">
        <w:rPr>
          <w:rFonts w:ascii="Times New Roman" w:hAnsi="Times New Roman" w:cs="Times New Roman"/>
        </w:rPr>
        <w:t xml:space="preserve">. </w:t>
      </w:r>
      <w:r w:rsidRPr="001B5A12">
        <w:rPr>
          <w:rFonts w:ascii="Times New Roman" w:hAnsi="Times New Roman" w:cs="Times New Roman"/>
          <w:i/>
        </w:rPr>
        <w:t xml:space="preserve">R. McVaugh 18735 </w:t>
      </w:r>
      <w:r w:rsidRPr="001B5A12">
        <w:rPr>
          <w:rFonts w:ascii="Times New Roman" w:hAnsi="Times New Roman" w:cs="Times New Roman"/>
        </w:rPr>
        <w:t>(ENCB, LL, MICH). Planta rara, vulnerable a la extinción.</w:t>
      </w:r>
    </w:p>
    <w:p w14:paraId="4F793F56" w14:textId="77777777" w:rsidR="001B5732" w:rsidRPr="001B5A12" w:rsidRDefault="001B5732" w:rsidP="00E950FD">
      <w:pPr>
        <w:spacing w:line="480" w:lineRule="auto"/>
        <w:rPr>
          <w:rFonts w:ascii="Times New Roman" w:hAnsi="Times New Roman" w:cs="Times New Roman"/>
        </w:rPr>
      </w:pPr>
    </w:p>
    <w:p w14:paraId="73ADB372" w14:textId="2DD92973" w:rsidR="00E46DD3" w:rsidRPr="001B5A12" w:rsidRDefault="001B573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</w:t>
      </w:r>
      <w:r w:rsidRPr="00CC3EBA">
        <w:rPr>
          <w:rFonts w:ascii="Times New Roman" w:hAnsi="Times New Roman" w:cs="Times New Roman"/>
          <w:b/>
        </w:rPr>
        <w:t>Xanthocephalum centauroides</w:t>
      </w:r>
      <w:r w:rsidRPr="001B5A12">
        <w:rPr>
          <w:rFonts w:ascii="Times New Roman" w:hAnsi="Times New Roman" w:cs="Times New Roman"/>
        </w:rPr>
        <w:t xml:space="preserve"> Willd. ex Kunth, Nov. Gen</w:t>
      </w:r>
      <w:r w:rsidR="00FE378C">
        <w:rPr>
          <w:rFonts w:ascii="Times New Roman" w:hAnsi="Times New Roman" w:cs="Times New Roman"/>
        </w:rPr>
        <w:t>.</w:t>
      </w:r>
      <w:r w:rsidRPr="001B5A12">
        <w:rPr>
          <w:rFonts w:ascii="Times New Roman" w:hAnsi="Times New Roman" w:cs="Times New Roman"/>
        </w:rPr>
        <w:t xml:space="preserve"> Sp. Pl. 4: 312. 1820.</w:t>
      </w:r>
      <w:r w:rsidR="00E46DD3" w:rsidRPr="001B5A12">
        <w:rPr>
          <w:rFonts w:ascii="Times New Roman" w:hAnsi="Times New Roman" w:cs="Times New Roman"/>
        </w:rPr>
        <w:t xml:space="preserve"> </w:t>
      </w:r>
    </w:p>
    <w:p w14:paraId="0EB23EEF" w14:textId="76C46912" w:rsidR="001B5732" w:rsidRPr="001B5A12" w:rsidRDefault="001B5732" w:rsidP="00E950FD">
      <w:pPr>
        <w:spacing w:line="480" w:lineRule="auto"/>
        <w:rPr>
          <w:rFonts w:ascii="Times New Roman" w:hAnsi="Times New Roman" w:cs="Times New Roman"/>
        </w:rPr>
      </w:pPr>
      <w:r w:rsidRPr="001B5A12">
        <w:rPr>
          <w:rFonts w:ascii="Times New Roman" w:hAnsi="Times New Roman" w:cs="Times New Roman"/>
        </w:rPr>
        <w:t xml:space="preserve">    Especie de la tribu Astereae, conocida de</w:t>
      </w:r>
      <w:r w:rsidR="0095220B" w:rsidRPr="001B5A12">
        <w:rPr>
          <w:rFonts w:ascii="Times New Roman" w:hAnsi="Times New Roman" w:cs="Times New Roman"/>
        </w:rPr>
        <w:t xml:space="preserve"> CDMX, Dgo., Gto., Méx., Mich.</w:t>
      </w:r>
      <w:r w:rsidR="008F19E4" w:rsidRPr="001B5A12">
        <w:rPr>
          <w:rFonts w:ascii="Times New Roman" w:hAnsi="Times New Roman" w:cs="Times New Roman"/>
        </w:rPr>
        <w:t xml:space="preserve"> y S.L.P. Habitante de suelos inundables</w:t>
      </w:r>
      <w:r w:rsidR="005B1DE1" w:rsidRPr="001B5A12">
        <w:rPr>
          <w:rFonts w:ascii="Times New Roman" w:hAnsi="Times New Roman" w:cs="Times New Roman"/>
        </w:rPr>
        <w:t xml:space="preserve"> por lo general salobres</w:t>
      </w:r>
      <w:r w:rsidR="008F19E4" w:rsidRPr="001B5A12">
        <w:rPr>
          <w:rFonts w:ascii="Times New Roman" w:hAnsi="Times New Roman" w:cs="Times New Roman"/>
        </w:rPr>
        <w:t xml:space="preserve">. </w:t>
      </w:r>
      <w:r w:rsidR="008F19E4" w:rsidRPr="001B5A12">
        <w:rPr>
          <w:rFonts w:ascii="Times New Roman" w:hAnsi="Times New Roman" w:cs="Times New Roman"/>
          <w:i/>
        </w:rPr>
        <w:t xml:space="preserve">J. M. Escobedo 2042 </w:t>
      </w:r>
      <w:r w:rsidR="008F19E4" w:rsidRPr="001B5A12">
        <w:rPr>
          <w:rFonts w:ascii="Times New Roman" w:hAnsi="Times New Roman" w:cs="Times New Roman"/>
        </w:rPr>
        <w:t xml:space="preserve">(IEB, MEXU), </w:t>
      </w:r>
      <w:r w:rsidR="008F19E4" w:rsidRPr="001B5A12">
        <w:rPr>
          <w:rFonts w:ascii="Times New Roman" w:hAnsi="Times New Roman" w:cs="Times New Roman"/>
          <w:i/>
        </w:rPr>
        <w:t xml:space="preserve">2086 </w:t>
      </w:r>
      <w:r w:rsidR="008F19E4" w:rsidRPr="001B5A12">
        <w:rPr>
          <w:rFonts w:ascii="Times New Roman" w:hAnsi="Times New Roman" w:cs="Times New Roman"/>
        </w:rPr>
        <w:t xml:space="preserve">(IEB, MEXU); </w:t>
      </w:r>
      <w:r w:rsidR="008F19E4" w:rsidRPr="001B5A12">
        <w:rPr>
          <w:rFonts w:ascii="Times New Roman" w:hAnsi="Times New Roman" w:cs="Times New Roman"/>
          <w:i/>
        </w:rPr>
        <w:t xml:space="preserve">E. Matuda 19233 </w:t>
      </w:r>
      <w:r w:rsidR="008F19E4" w:rsidRPr="001B5A12">
        <w:rPr>
          <w:rFonts w:ascii="Times New Roman" w:hAnsi="Times New Roman" w:cs="Times New Roman"/>
        </w:rPr>
        <w:t xml:space="preserve">(MEXU), </w:t>
      </w:r>
      <w:r w:rsidR="008F19E4" w:rsidRPr="001B5A12">
        <w:rPr>
          <w:rFonts w:ascii="Times New Roman" w:hAnsi="Times New Roman" w:cs="Times New Roman"/>
          <w:i/>
        </w:rPr>
        <w:t xml:space="preserve">28691 </w:t>
      </w:r>
      <w:r w:rsidR="008F19E4" w:rsidRPr="001B5A12">
        <w:rPr>
          <w:rFonts w:ascii="Times New Roman" w:hAnsi="Times New Roman" w:cs="Times New Roman"/>
        </w:rPr>
        <w:t xml:space="preserve">(MEXU); </w:t>
      </w:r>
      <w:r w:rsidR="008F19E4" w:rsidRPr="001B5A12">
        <w:rPr>
          <w:rFonts w:ascii="Times New Roman" w:hAnsi="Times New Roman" w:cs="Times New Roman"/>
          <w:i/>
        </w:rPr>
        <w:t>J. Rzedowski 20208</w:t>
      </w:r>
      <w:r w:rsidR="008F19E4" w:rsidRPr="001B5A12">
        <w:rPr>
          <w:rFonts w:ascii="Times New Roman" w:hAnsi="Times New Roman" w:cs="Times New Roman"/>
        </w:rPr>
        <w:t xml:space="preserve"> (ENCB, MEXU); </w:t>
      </w:r>
      <w:r w:rsidR="008F19E4" w:rsidRPr="001B5A12">
        <w:rPr>
          <w:rFonts w:ascii="Times New Roman" w:hAnsi="Times New Roman" w:cs="Times New Roman"/>
          <w:i/>
        </w:rPr>
        <w:t xml:space="preserve">52196 </w:t>
      </w:r>
      <w:r w:rsidR="008F19E4" w:rsidRPr="001B5A12">
        <w:rPr>
          <w:rFonts w:ascii="Times New Roman" w:hAnsi="Times New Roman" w:cs="Times New Roman"/>
        </w:rPr>
        <w:t>(IEB, MEXU).</w:t>
      </w:r>
      <w:r w:rsidR="005A49D0" w:rsidRPr="001B5A12">
        <w:rPr>
          <w:rFonts w:ascii="Times New Roman" w:hAnsi="Times New Roman" w:cs="Times New Roman"/>
        </w:rPr>
        <w:t xml:space="preserve"> Planta relativamente frecuente, sin problemas de supervivencia.</w:t>
      </w:r>
    </w:p>
    <w:p w14:paraId="4DD7F55F" w14:textId="77777777" w:rsidR="00060C32" w:rsidRPr="001B5A12" w:rsidRDefault="00060C32" w:rsidP="00E950FD">
      <w:pPr>
        <w:pStyle w:val="Sinespaciado"/>
        <w:spacing w:line="480" w:lineRule="auto"/>
      </w:pPr>
    </w:p>
    <w:p w14:paraId="5A8B490F" w14:textId="0FDA87E5" w:rsidR="00F454C2" w:rsidRPr="001B5A12" w:rsidRDefault="00103D29" w:rsidP="00E950FD">
      <w:pPr>
        <w:pStyle w:val="Sinespaciado"/>
        <w:spacing w:line="480" w:lineRule="auto"/>
      </w:pPr>
      <w:r w:rsidRPr="001B5A12">
        <w:t xml:space="preserve">    </w:t>
      </w:r>
      <w:r w:rsidRPr="00CC3EBA">
        <w:rPr>
          <w:b/>
        </w:rPr>
        <w:t xml:space="preserve">Xanthocephalum </w:t>
      </w:r>
      <w:r w:rsidR="000934A6" w:rsidRPr="00CC3EBA">
        <w:rPr>
          <w:b/>
        </w:rPr>
        <w:t>durange</w:t>
      </w:r>
      <w:r w:rsidRPr="00CC3EBA">
        <w:rPr>
          <w:b/>
        </w:rPr>
        <w:t>nse</w:t>
      </w:r>
      <w:r w:rsidRPr="001B5A12">
        <w:t xml:space="preserve"> Lane, Syst. Bot. 8: 311. </w:t>
      </w:r>
      <w:r w:rsidR="00C00096" w:rsidRPr="001B5A12">
        <w:t xml:space="preserve">f. 3. </w:t>
      </w:r>
      <w:r w:rsidRPr="001B5A12">
        <w:t>1893</w:t>
      </w:r>
      <w:r w:rsidR="000934A6" w:rsidRPr="001B5A12">
        <w:t>.</w:t>
      </w:r>
    </w:p>
    <w:p w14:paraId="59F28F30" w14:textId="2A972EBB" w:rsidR="00103D29" w:rsidRPr="001B5A12" w:rsidRDefault="00103D29" w:rsidP="00E950FD">
      <w:pPr>
        <w:pStyle w:val="Sinespaciado"/>
        <w:spacing w:line="480" w:lineRule="auto"/>
      </w:pPr>
      <w:r w:rsidRPr="001B5A12">
        <w:t xml:space="preserve">    Especie de la tribu Astereae, conocida de Dgo. Habitante de suelo húmedo, salobre. Ilustración disponible en el protólogo. </w:t>
      </w:r>
      <w:r w:rsidRPr="001B5A12">
        <w:rPr>
          <w:i/>
        </w:rPr>
        <w:t xml:space="preserve">D. S. Correll </w:t>
      </w:r>
      <w:r w:rsidRPr="001B5A12">
        <w:t xml:space="preserve">e </w:t>
      </w:r>
      <w:r w:rsidRPr="001B5A12">
        <w:rPr>
          <w:i/>
        </w:rPr>
        <w:t xml:space="preserve">I. M. Johnston 20177 </w:t>
      </w:r>
      <w:r w:rsidRPr="001B5A12">
        <w:t xml:space="preserve">(LL, MEXU); </w:t>
      </w:r>
      <w:r w:rsidRPr="001B5A12">
        <w:rPr>
          <w:i/>
        </w:rPr>
        <w:t xml:space="preserve">M. A. Lane </w:t>
      </w:r>
      <w:r w:rsidRPr="001B5A12">
        <w:t xml:space="preserve">y </w:t>
      </w:r>
      <w:r w:rsidRPr="001B5A12">
        <w:rPr>
          <w:i/>
        </w:rPr>
        <w:t>D. M. Long</w:t>
      </w:r>
      <w:r w:rsidR="000934A6" w:rsidRPr="001B5A12">
        <w:rPr>
          <w:i/>
        </w:rPr>
        <w:t xml:space="preserve">streth 2452 </w:t>
      </w:r>
      <w:r w:rsidR="000934A6" w:rsidRPr="001B5A12">
        <w:t xml:space="preserve">(MEXU, TEX), </w:t>
      </w:r>
      <w:r w:rsidR="000934A6" w:rsidRPr="001B5A12">
        <w:rPr>
          <w:i/>
        </w:rPr>
        <w:t xml:space="preserve">2710 </w:t>
      </w:r>
      <w:r w:rsidR="000934A6" w:rsidRPr="001B5A12">
        <w:t xml:space="preserve">(MEXU, TEX), </w:t>
      </w:r>
      <w:r w:rsidR="000934A6" w:rsidRPr="001B5A12">
        <w:rPr>
          <w:i/>
        </w:rPr>
        <w:t xml:space="preserve">2738 </w:t>
      </w:r>
      <w:r w:rsidR="000934A6" w:rsidRPr="001B5A12">
        <w:t>(ARIZ, ENCB, F, GH, MEXU, MICH, MO, NY, UC, US). Planta escasa, vulnerable a la extinción.</w:t>
      </w:r>
    </w:p>
    <w:p w14:paraId="0D772CE4" w14:textId="77777777" w:rsidR="00103D29" w:rsidRPr="001B5A12" w:rsidRDefault="00103D29" w:rsidP="001B5A12">
      <w:pPr>
        <w:rPr>
          <w:rFonts w:ascii="Times New Roman" w:hAnsi="Times New Roman" w:cs="Times New Roman"/>
          <w:b/>
          <w:sz w:val="28"/>
          <w:szCs w:val="28"/>
        </w:rPr>
      </w:pPr>
    </w:p>
    <w:p w14:paraId="3001DAE8" w14:textId="77777777" w:rsidR="00103D29" w:rsidRPr="001B5A12" w:rsidRDefault="00103D29">
      <w:pPr>
        <w:rPr>
          <w:rFonts w:ascii="Times New Roman" w:hAnsi="Times New Roman" w:cs="Times New Roman"/>
          <w:b/>
        </w:rPr>
      </w:pPr>
    </w:p>
    <w:p w14:paraId="727ACEF2" w14:textId="77777777" w:rsidR="00060C32" w:rsidRPr="00D35A48" w:rsidRDefault="00060C32">
      <w:pPr>
        <w:rPr>
          <w:rFonts w:ascii="Arial Narrow" w:hAnsi="Arial Narrow"/>
          <w:b/>
          <w:sz w:val="28"/>
          <w:szCs w:val="28"/>
        </w:rPr>
      </w:pPr>
    </w:p>
    <w:sectPr w:rsidR="00060C32" w:rsidRPr="00D35A48" w:rsidSect="00071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438D" w14:textId="77777777" w:rsidR="006841BC" w:rsidRDefault="006841BC" w:rsidP="00D35A48">
      <w:r>
        <w:separator/>
      </w:r>
    </w:p>
  </w:endnote>
  <w:endnote w:type="continuationSeparator" w:id="0">
    <w:p w14:paraId="713A28FC" w14:textId="77777777" w:rsidR="006841BC" w:rsidRDefault="006841BC" w:rsidP="00D3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C5B2" w14:textId="77777777" w:rsidR="006841BC" w:rsidRDefault="006841BC" w:rsidP="00D35A48">
      <w:r>
        <w:separator/>
      </w:r>
    </w:p>
  </w:footnote>
  <w:footnote w:type="continuationSeparator" w:id="0">
    <w:p w14:paraId="581F781C" w14:textId="77777777" w:rsidR="006841BC" w:rsidRDefault="006841BC" w:rsidP="00D3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41"/>
    <w:rsid w:val="00004F20"/>
    <w:rsid w:val="00022562"/>
    <w:rsid w:val="000244C1"/>
    <w:rsid w:val="00030212"/>
    <w:rsid w:val="00034BEF"/>
    <w:rsid w:val="00036824"/>
    <w:rsid w:val="0004202C"/>
    <w:rsid w:val="00042BCC"/>
    <w:rsid w:val="00046C07"/>
    <w:rsid w:val="00051095"/>
    <w:rsid w:val="00052B93"/>
    <w:rsid w:val="00055C75"/>
    <w:rsid w:val="000568E2"/>
    <w:rsid w:val="000573E4"/>
    <w:rsid w:val="00060C32"/>
    <w:rsid w:val="000646C9"/>
    <w:rsid w:val="00065556"/>
    <w:rsid w:val="0006625E"/>
    <w:rsid w:val="000718F1"/>
    <w:rsid w:val="00084334"/>
    <w:rsid w:val="000843C5"/>
    <w:rsid w:val="00084B0F"/>
    <w:rsid w:val="00085DC6"/>
    <w:rsid w:val="000912E3"/>
    <w:rsid w:val="000934A6"/>
    <w:rsid w:val="00097EE3"/>
    <w:rsid w:val="000A044D"/>
    <w:rsid w:val="000A0D10"/>
    <w:rsid w:val="000A2CCE"/>
    <w:rsid w:val="000B4834"/>
    <w:rsid w:val="000B69C0"/>
    <w:rsid w:val="000B6B9D"/>
    <w:rsid w:val="000B6D69"/>
    <w:rsid w:val="000C3A03"/>
    <w:rsid w:val="000C4BB4"/>
    <w:rsid w:val="000C59F3"/>
    <w:rsid w:val="000D118B"/>
    <w:rsid w:val="000D27AD"/>
    <w:rsid w:val="000D3233"/>
    <w:rsid w:val="000D39E0"/>
    <w:rsid w:val="000E416D"/>
    <w:rsid w:val="000F0078"/>
    <w:rsid w:val="00100051"/>
    <w:rsid w:val="00100B20"/>
    <w:rsid w:val="00103D29"/>
    <w:rsid w:val="00104456"/>
    <w:rsid w:val="00117278"/>
    <w:rsid w:val="0012651A"/>
    <w:rsid w:val="001278C5"/>
    <w:rsid w:val="00132EEF"/>
    <w:rsid w:val="00134BCC"/>
    <w:rsid w:val="00134F30"/>
    <w:rsid w:val="00143065"/>
    <w:rsid w:val="0014580F"/>
    <w:rsid w:val="00147C59"/>
    <w:rsid w:val="00152E42"/>
    <w:rsid w:val="00154B28"/>
    <w:rsid w:val="00154F1C"/>
    <w:rsid w:val="00160274"/>
    <w:rsid w:val="001612FB"/>
    <w:rsid w:val="001647C6"/>
    <w:rsid w:val="001651AE"/>
    <w:rsid w:val="00171DEA"/>
    <w:rsid w:val="00173093"/>
    <w:rsid w:val="00180AD1"/>
    <w:rsid w:val="001838E0"/>
    <w:rsid w:val="00184B35"/>
    <w:rsid w:val="00184C4A"/>
    <w:rsid w:val="001905E4"/>
    <w:rsid w:val="001973DC"/>
    <w:rsid w:val="00197C78"/>
    <w:rsid w:val="001A675A"/>
    <w:rsid w:val="001B021E"/>
    <w:rsid w:val="001B1AAC"/>
    <w:rsid w:val="001B4AD4"/>
    <w:rsid w:val="001B5732"/>
    <w:rsid w:val="001B5A12"/>
    <w:rsid w:val="001B75E0"/>
    <w:rsid w:val="001C2FE8"/>
    <w:rsid w:val="001C74B4"/>
    <w:rsid w:val="001D445B"/>
    <w:rsid w:val="001D4772"/>
    <w:rsid w:val="001D61A9"/>
    <w:rsid w:val="001E011B"/>
    <w:rsid w:val="001F265F"/>
    <w:rsid w:val="001F7B51"/>
    <w:rsid w:val="002014E0"/>
    <w:rsid w:val="0020305D"/>
    <w:rsid w:val="00216E81"/>
    <w:rsid w:val="00220EAB"/>
    <w:rsid w:val="0022441F"/>
    <w:rsid w:val="00224F76"/>
    <w:rsid w:val="002367A3"/>
    <w:rsid w:val="00240411"/>
    <w:rsid w:val="00241746"/>
    <w:rsid w:val="002433FE"/>
    <w:rsid w:val="0024427D"/>
    <w:rsid w:val="002547EA"/>
    <w:rsid w:val="00267550"/>
    <w:rsid w:val="00273283"/>
    <w:rsid w:val="00273948"/>
    <w:rsid w:val="002743B3"/>
    <w:rsid w:val="002823D5"/>
    <w:rsid w:val="0028287B"/>
    <w:rsid w:val="00284AEB"/>
    <w:rsid w:val="00285F49"/>
    <w:rsid w:val="00287F59"/>
    <w:rsid w:val="002A1395"/>
    <w:rsid w:val="002A3E4F"/>
    <w:rsid w:val="002A5073"/>
    <w:rsid w:val="002A7683"/>
    <w:rsid w:val="002A7868"/>
    <w:rsid w:val="002B1BEF"/>
    <w:rsid w:val="002B4CD8"/>
    <w:rsid w:val="002B72F9"/>
    <w:rsid w:val="002C5156"/>
    <w:rsid w:val="002D1CA2"/>
    <w:rsid w:val="002E18F3"/>
    <w:rsid w:val="002E2F9E"/>
    <w:rsid w:val="002E2FB1"/>
    <w:rsid w:val="002E6886"/>
    <w:rsid w:val="002F5090"/>
    <w:rsid w:val="00306315"/>
    <w:rsid w:val="00311339"/>
    <w:rsid w:val="00317450"/>
    <w:rsid w:val="003273D8"/>
    <w:rsid w:val="00327F6A"/>
    <w:rsid w:val="00332D87"/>
    <w:rsid w:val="0033504F"/>
    <w:rsid w:val="00335161"/>
    <w:rsid w:val="003356B2"/>
    <w:rsid w:val="003361E4"/>
    <w:rsid w:val="00336A04"/>
    <w:rsid w:val="00337FD3"/>
    <w:rsid w:val="00340595"/>
    <w:rsid w:val="00342287"/>
    <w:rsid w:val="0034292C"/>
    <w:rsid w:val="00346AD0"/>
    <w:rsid w:val="00352071"/>
    <w:rsid w:val="00354232"/>
    <w:rsid w:val="00356ACF"/>
    <w:rsid w:val="00357617"/>
    <w:rsid w:val="003674DE"/>
    <w:rsid w:val="00371394"/>
    <w:rsid w:val="00371899"/>
    <w:rsid w:val="00374A5E"/>
    <w:rsid w:val="00380FA8"/>
    <w:rsid w:val="00394E2C"/>
    <w:rsid w:val="003A2639"/>
    <w:rsid w:val="003A43EC"/>
    <w:rsid w:val="003A6F4D"/>
    <w:rsid w:val="003B0364"/>
    <w:rsid w:val="003C418F"/>
    <w:rsid w:val="003D066A"/>
    <w:rsid w:val="003D38FD"/>
    <w:rsid w:val="003E22AD"/>
    <w:rsid w:val="003E32FF"/>
    <w:rsid w:val="003E4861"/>
    <w:rsid w:val="003E51B0"/>
    <w:rsid w:val="003F4A4F"/>
    <w:rsid w:val="003F69EE"/>
    <w:rsid w:val="003F707A"/>
    <w:rsid w:val="004003F5"/>
    <w:rsid w:val="00403878"/>
    <w:rsid w:val="00421417"/>
    <w:rsid w:val="0042223F"/>
    <w:rsid w:val="00422241"/>
    <w:rsid w:val="00424227"/>
    <w:rsid w:val="004265AA"/>
    <w:rsid w:val="004338FD"/>
    <w:rsid w:val="00434FC5"/>
    <w:rsid w:val="004379A9"/>
    <w:rsid w:val="00441FF8"/>
    <w:rsid w:val="00442112"/>
    <w:rsid w:val="00443B3B"/>
    <w:rsid w:val="00443E5F"/>
    <w:rsid w:val="00444A09"/>
    <w:rsid w:val="00446965"/>
    <w:rsid w:val="004470B9"/>
    <w:rsid w:val="0045296A"/>
    <w:rsid w:val="0046053E"/>
    <w:rsid w:val="00461517"/>
    <w:rsid w:val="00466B6F"/>
    <w:rsid w:val="00485E67"/>
    <w:rsid w:val="0049108E"/>
    <w:rsid w:val="004951E1"/>
    <w:rsid w:val="00496F7B"/>
    <w:rsid w:val="004A52D3"/>
    <w:rsid w:val="004B0A8D"/>
    <w:rsid w:val="004B6D3E"/>
    <w:rsid w:val="004C2703"/>
    <w:rsid w:val="004C56F9"/>
    <w:rsid w:val="004C5C5C"/>
    <w:rsid w:val="004C5DF1"/>
    <w:rsid w:val="00502689"/>
    <w:rsid w:val="00506D48"/>
    <w:rsid w:val="00512B32"/>
    <w:rsid w:val="005202EB"/>
    <w:rsid w:val="005215D6"/>
    <w:rsid w:val="00523DD9"/>
    <w:rsid w:val="00524290"/>
    <w:rsid w:val="0052594A"/>
    <w:rsid w:val="00525AE9"/>
    <w:rsid w:val="00526619"/>
    <w:rsid w:val="00527520"/>
    <w:rsid w:val="00536AEF"/>
    <w:rsid w:val="0053715B"/>
    <w:rsid w:val="00537E88"/>
    <w:rsid w:val="005404AD"/>
    <w:rsid w:val="005430CE"/>
    <w:rsid w:val="00543218"/>
    <w:rsid w:val="00546ACA"/>
    <w:rsid w:val="00550683"/>
    <w:rsid w:val="00554D1E"/>
    <w:rsid w:val="00566196"/>
    <w:rsid w:val="00574C70"/>
    <w:rsid w:val="00576FA0"/>
    <w:rsid w:val="005A0B61"/>
    <w:rsid w:val="005A49D0"/>
    <w:rsid w:val="005B136D"/>
    <w:rsid w:val="005B1DE1"/>
    <w:rsid w:val="005B2E44"/>
    <w:rsid w:val="005B4347"/>
    <w:rsid w:val="005B6889"/>
    <w:rsid w:val="005B6B7C"/>
    <w:rsid w:val="005B7C58"/>
    <w:rsid w:val="005C173F"/>
    <w:rsid w:val="005C2D83"/>
    <w:rsid w:val="005D37CA"/>
    <w:rsid w:val="005E1DEB"/>
    <w:rsid w:val="005E248D"/>
    <w:rsid w:val="005E7E75"/>
    <w:rsid w:val="005F23DB"/>
    <w:rsid w:val="005F309F"/>
    <w:rsid w:val="005F6939"/>
    <w:rsid w:val="00604BEC"/>
    <w:rsid w:val="006076F2"/>
    <w:rsid w:val="00610196"/>
    <w:rsid w:val="0062421F"/>
    <w:rsid w:val="006247CD"/>
    <w:rsid w:val="0062732A"/>
    <w:rsid w:val="00627F48"/>
    <w:rsid w:val="00631465"/>
    <w:rsid w:val="0063574D"/>
    <w:rsid w:val="00635B19"/>
    <w:rsid w:val="0064346B"/>
    <w:rsid w:val="00650FA7"/>
    <w:rsid w:val="0065371D"/>
    <w:rsid w:val="0065783C"/>
    <w:rsid w:val="00667427"/>
    <w:rsid w:val="00667EE3"/>
    <w:rsid w:val="00670D7F"/>
    <w:rsid w:val="006714C3"/>
    <w:rsid w:val="00672877"/>
    <w:rsid w:val="006739AB"/>
    <w:rsid w:val="0068109D"/>
    <w:rsid w:val="00683211"/>
    <w:rsid w:val="006841BC"/>
    <w:rsid w:val="00685B56"/>
    <w:rsid w:val="006A4758"/>
    <w:rsid w:val="006A70B1"/>
    <w:rsid w:val="006C32FC"/>
    <w:rsid w:val="006C57DD"/>
    <w:rsid w:val="006C62F6"/>
    <w:rsid w:val="006C7C50"/>
    <w:rsid w:val="006D6572"/>
    <w:rsid w:val="006E19FF"/>
    <w:rsid w:val="006F0ADB"/>
    <w:rsid w:val="00700584"/>
    <w:rsid w:val="00701D27"/>
    <w:rsid w:val="00702248"/>
    <w:rsid w:val="007038A2"/>
    <w:rsid w:val="00705F75"/>
    <w:rsid w:val="007133DE"/>
    <w:rsid w:val="00727C3D"/>
    <w:rsid w:val="0074087F"/>
    <w:rsid w:val="007411D5"/>
    <w:rsid w:val="0074120D"/>
    <w:rsid w:val="00744B69"/>
    <w:rsid w:val="00744F5D"/>
    <w:rsid w:val="007502D1"/>
    <w:rsid w:val="00751AE3"/>
    <w:rsid w:val="00753E62"/>
    <w:rsid w:val="00765070"/>
    <w:rsid w:val="0076616E"/>
    <w:rsid w:val="00770C05"/>
    <w:rsid w:val="0077208D"/>
    <w:rsid w:val="007837E7"/>
    <w:rsid w:val="00787193"/>
    <w:rsid w:val="00796718"/>
    <w:rsid w:val="007A2D3F"/>
    <w:rsid w:val="007A5297"/>
    <w:rsid w:val="007B01B5"/>
    <w:rsid w:val="007B2B41"/>
    <w:rsid w:val="007B70EF"/>
    <w:rsid w:val="007B75F0"/>
    <w:rsid w:val="007C38FC"/>
    <w:rsid w:val="007C3CDB"/>
    <w:rsid w:val="007C6733"/>
    <w:rsid w:val="007D34CF"/>
    <w:rsid w:val="007D3D2D"/>
    <w:rsid w:val="007D5C82"/>
    <w:rsid w:val="007D6E02"/>
    <w:rsid w:val="007D7F41"/>
    <w:rsid w:val="007E1282"/>
    <w:rsid w:val="007E3C9C"/>
    <w:rsid w:val="007F13C6"/>
    <w:rsid w:val="007F40F0"/>
    <w:rsid w:val="007F7094"/>
    <w:rsid w:val="007F7806"/>
    <w:rsid w:val="008033FD"/>
    <w:rsid w:val="008107F2"/>
    <w:rsid w:val="00814F83"/>
    <w:rsid w:val="00815D96"/>
    <w:rsid w:val="0082132D"/>
    <w:rsid w:val="00821686"/>
    <w:rsid w:val="00821742"/>
    <w:rsid w:val="0082419F"/>
    <w:rsid w:val="00827486"/>
    <w:rsid w:val="00833B6A"/>
    <w:rsid w:val="008555CE"/>
    <w:rsid w:val="00857ADD"/>
    <w:rsid w:val="00863F6F"/>
    <w:rsid w:val="00864378"/>
    <w:rsid w:val="008664EA"/>
    <w:rsid w:val="008718D4"/>
    <w:rsid w:val="00880A98"/>
    <w:rsid w:val="008860DF"/>
    <w:rsid w:val="008910CB"/>
    <w:rsid w:val="008B155C"/>
    <w:rsid w:val="008B1595"/>
    <w:rsid w:val="008B1B94"/>
    <w:rsid w:val="008B2011"/>
    <w:rsid w:val="008C03E6"/>
    <w:rsid w:val="008C0877"/>
    <w:rsid w:val="008C1204"/>
    <w:rsid w:val="008C1FF7"/>
    <w:rsid w:val="008D28AF"/>
    <w:rsid w:val="008D4660"/>
    <w:rsid w:val="008D5832"/>
    <w:rsid w:val="008E4A0B"/>
    <w:rsid w:val="008E51D3"/>
    <w:rsid w:val="008E5265"/>
    <w:rsid w:val="008E6492"/>
    <w:rsid w:val="008E65E0"/>
    <w:rsid w:val="008E68DE"/>
    <w:rsid w:val="008F19E4"/>
    <w:rsid w:val="009035C2"/>
    <w:rsid w:val="00906A11"/>
    <w:rsid w:val="00920849"/>
    <w:rsid w:val="00920FCC"/>
    <w:rsid w:val="00925278"/>
    <w:rsid w:val="00925813"/>
    <w:rsid w:val="00926791"/>
    <w:rsid w:val="00946041"/>
    <w:rsid w:val="00951A45"/>
    <w:rsid w:val="0095220B"/>
    <w:rsid w:val="00955218"/>
    <w:rsid w:val="00955B2B"/>
    <w:rsid w:val="00960E76"/>
    <w:rsid w:val="00963981"/>
    <w:rsid w:val="009645D6"/>
    <w:rsid w:val="009669CB"/>
    <w:rsid w:val="00972ABA"/>
    <w:rsid w:val="00977B96"/>
    <w:rsid w:val="00982195"/>
    <w:rsid w:val="00992493"/>
    <w:rsid w:val="009959D4"/>
    <w:rsid w:val="009B060A"/>
    <w:rsid w:val="009B6990"/>
    <w:rsid w:val="009C099E"/>
    <w:rsid w:val="009C63CF"/>
    <w:rsid w:val="009D3C9E"/>
    <w:rsid w:val="009D407B"/>
    <w:rsid w:val="009D4B03"/>
    <w:rsid w:val="009D755C"/>
    <w:rsid w:val="009E0A30"/>
    <w:rsid w:val="009E6CCD"/>
    <w:rsid w:val="009F06B6"/>
    <w:rsid w:val="009F69F4"/>
    <w:rsid w:val="009F76EC"/>
    <w:rsid w:val="00A15D96"/>
    <w:rsid w:val="00A16854"/>
    <w:rsid w:val="00A17906"/>
    <w:rsid w:val="00A20C8C"/>
    <w:rsid w:val="00A25B01"/>
    <w:rsid w:val="00A307FB"/>
    <w:rsid w:val="00A3357B"/>
    <w:rsid w:val="00A35C78"/>
    <w:rsid w:val="00A36E15"/>
    <w:rsid w:val="00A37634"/>
    <w:rsid w:val="00A37E4B"/>
    <w:rsid w:val="00A535CE"/>
    <w:rsid w:val="00A55963"/>
    <w:rsid w:val="00A607C0"/>
    <w:rsid w:val="00A62244"/>
    <w:rsid w:val="00A700BC"/>
    <w:rsid w:val="00A704AF"/>
    <w:rsid w:val="00A741BD"/>
    <w:rsid w:val="00A76A82"/>
    <w:rsid w:val="00A9424C"/>
    <w:rsid w:val="00A95F56"/>
    <w:rsid w:val="00A97BAE"/>
    <w:rsid w:val="00AA278D"/>
    <w:rsid w:val="00AB114B"/>
    <w:rsid w:val="00AB5A58"/>
    <w:rsid w:val="00AB7933"/>
    <w:rsid w:val="00AC1A67"/>
    <w:rsid w:val="00AD4F9B"/>
    <w:rsid w:val="00AF5F10"/>
    <w:rsid w:val="00B01BDB"/>
    <w:rsid w:val="00B0569A"/>
    <w:rsid w:val="00B077CC"/>
    <w:rsid w:val="00B1537F"/>
    <w:rsid w:val="00B1544C"/>
    <w:rsid w:val="00B35190"/>
    <w:rsid w:val="00B355BF"/>
    <w:rsid w:val="00B3604B"/>
    <w:rsid w:val="00B379DE"/>
    <w:rsid w:val="00B468C4"/>
    <w:rsid w:val="00B52DE6"/>
    <w:rsid w:val="00B6698F"/>
    <w:rsid w:val="00B70728"/>
    <w:rsid w:val="00B718B0"/>
    <w:rsid w:val="00B861FA"/>
    <w:rsid w:val="00B9189C"/>
    <w:rsid w:val="00BB76A2"/>
    <w:rsid w:val="00BC0B44"/>
    <w:rsid w:val="00BC51C9"/>
    <w:rsid w:val="00BD21E7"/>
    <w:rsid w:val="00BF2839"/>
    <w:rsid w:val="00C00096"/>
    <w:rsid w:val="00C0685B"/>
    <w:rsid w:val="00C10A04"/>
    <w:rsid w:val="00C17BA4"/>
    <w:rsid w:val="00C2334E"/>
    <w:rsid w:val="00C24343"/>
    <w:rsid w:val="00C4464C"/>
    <w:rsid w:val="00C44C3F"/>
    <w:rsid w:val="00C4775F"/>
    <w:rsid w:val="00C50B7A"/>
    <w:rsid w:val="00C5116E"/>
    <w:rsid w:val="00C519E7"/>
    <w:rsid w:val="00C5540D"/>
    <w:rsid w:val="00C56A31"/>
    <w:rsid w:val="00C575C1"/>
    <w:rsid w:val="00C57698"/>
    <w:rsid w:val="00C675B3"/>
    <w:rsid w:val="00C76298"/>
    <w:rsid w:val="00C80236"/>
    <w:rsid w:val="00C84592"/>
    <w:rsid w:val="00C85275"/>
    <w:rsid w:val="00C86567"/>
    <w:rsid w:val="00C87336"/>
    <w:rsid w:val="00C87692"/>
    <w:rsid w:val="00CA07CB"/>
    <w:rsid w:val="00CA0BA6"/>
    <w:rsid w:val="00CA5F02"/>
    <w:rsid w:val="00CC3EBA"/>
    <w:rsid w:val="00CC50ED"/>
    <w:rsid w:val="00CC6A82"/>
    <w:rsid w:val="00CD1CD3"/>
    <w:rsid w:val="00CD1E4F"/>
    <w:rsid w:val="00CD49DE"/>
    <w:rsid w:val="00CD4D31"/>
    <w:rsid w:val="00CD6B81"/>
    <w:rsid w:val="00CE5A32"/>
    <w:rsid w:val="00CE632D"/>
    <w:rsid w:val="00CF256F"/>
    <w:rsid w:val="00D064E4"/>
    <w:rsid w:val="00D078D6"/>
    <w:rsid w:val="00D07A35"/>
    <w:rsid w:val="00D10C23"/>
    <w:rsid w:val="00D20A39"/>
    <w:rsid w:val="00D20E92"/>
    <w:rsid w:val="00D30D0E"/>
    <w:rsid w:val="00D318C7"/>
    <w:rsid w:val="00D35A48"/>
    <w:rsid w:val="00D522B8"/>
    <w:rsid w:val="00D6651B"/>
    <w:rsid w:val="00D70063"/>
    <w:rsid w:val="00D73F4D"/>
    <w:rsid w:val="00D74157"/>
    <w:rsid w:val="00D74EA3"/>
    <w:rsid w:val="00D83941"/>
    <w:rsid w:val="00D84519"/>
    <w:rsid w:val="00D87686"/>
    <w:rsid w:val="00D87A10"/>
    <w:rsid w:val="00D92EDF"/>
    <w:rsid w:val="00D93F8B"/>
    <w:rsid w:val="00D949D0"/>
    <w:rsid w:val="00DA1FA3"/>
    <w:rsid w:val="00DA2915"/>
    <w:rsid w:val="00DA33B6"/>
    <w:rsid w:val="00DA4067"/>
    <w:rsid w:val="00DA4DC8"/>
    <w:rsid w:val="00DA7EAC"/>
    <w:rsid w:val="00DC1DF9"/>
    <w:rsid w:val="00DC439B"/>
    <w:rsid w:val="00DD3945"/>
    <w:rsid w:val="00DD5FB8"/>
    <w:rsid w:val="00DE2A41"/>
    <w:rsid w:val="00DE6F25"/>
    <w:rsid w:val="00DF32DB"/>
    <w:rsid w:val="00DF356E"/>
    <w:rsid w:val="00DF4E0C"/>
    <w:rsid w:val="00DF5CEF"/>
    <w:rsid w:val="00E05CE2"/>
    <w:rsid w:val="00E11663"/>
    <w:rsid w:val="00E12745"/>
    <w:rsid w:val="00E15E0D"/>
    <w:rsid w:val="00E1735D"/>
    <w:rsid w:val="00E17A8F"/>
    <w:rsid w:val="00E2381C"/>
    <w:rsid w:val="00E23E07"/>
    <w:rsid w:val="00E27727"/>
    <w:rsid w:val="00E30FC4"/>
    <w:rsid w:val="00E34141"/>
    <w:rsid w:val="00E3481F"/>
    <w:rsid w:val="00E36024"/>
    <w:rsid w:val="00E438E4"/>
    <w:rsid w:val="00E46DD3"/>
    <w:rsid w:val="00E50B31"/>
    <w:rsid w:val="00E522B2"/>
    <w:rsid w:val="00E6098A"/>
    <w:rsid w:val="00E61690"/>
    <w:rsid w:val="00E70D70"/>
    <w:rsid w:val="00E70DF0"/>
    <w:rsid w:val="00E7147E"/>
    <w:rsid w:val="00E74F3E"/>
    <w:rsid w:val="00E828F8"/>
    <w:rsid w:val="00E82FFC"/>
    <w:rsid w:val="00E839A0"/>
    <w:rsid w:val="00E8687E"/>
    <w:rsid w:val="00E8785D"/>
    <w:rsid w:val="00E950FD"/>
    <w:rsid w:val="00E975FE"/>
    <w:rsid w:val="00EA23C3"/>
    <w:rsid w:val="00EA3A91"/>
    <w:rsid w:val="00EA480E"/>
    <w:rsid w:val="00EB1D70"/>
    <w:rsid w:val="00EB36DC"/>
    <w:rsid w:val="00EB613E"/>
    <w:rsid w:val="00EC10D3"/>
    <w:rsid w:val="00ED1D25"/>
    <w:rsid w:val="00ED23CF"/>
    <w:rsid w:val="00ED4334"/>
    <w:rsid w:val="00ED67E6"/>
    <w:rsid w:val="00EE1455"/>
    <w:rsid w:val="00EE3006"/>
    <w:rsid w:val="00EF7E67"/>
    <w:rsid w:val="00F010EA"/>
    <w:rsid w:val="00F02146"/>
    <w:rsid w:val="00F030C5"/>
    <w:rsid w:val="00F05D6A"/>
    <w:rsid w:val="00F12752"/>
    <w:rsid w:val="00F15FF3"/>
    <w:rsid w:val="00F21BF2"/>
    <w:rsid w:val="00F21F62"/>
    <w:rsid w:val="00F305C2"/>
    <w:rsid w:val="00F372D9"/>
    <w:rsid w:val="00F4287D"/>
    <w:rsid w:val="00F454C2"/>
    <w:rsid w:val="00F6210C"/>
    <w:rsid w:val="00F65C45"/>
    <w:rsid w:val="00F66BF8"/>
    <w:rsid w:val="00F67DA4"/>
    <w:rsid w:val="00F74613"/>
    <w:rsid w:val="00F83046"/>
    <w:rsid w:val="00F838AB"/>
    <w:rsid w:val="00F84971"/>
    <w:rsid w:val="00F8772A"/>
    <w:rsid w:val="00F90120"/>
    <w:rsid w:val="00F916F8"/>
    <w:rsid w:val="00F9300E"/>
    <w:rsid w:val="00F93940"/>
    <w:rsid w:val="00FA51A3"/>
    <w:rsid w:val="00FA58FA"/>
    <w:rsid w:val="00FA5DF1"/>
    <w:rsid w:val="00FA7987"/>
    <w:rsid w:val="00FB1176"/>
    <w:rsid w:val="00FB4FB3"/>
    <w:rsid w:val="00FB7182"/>
    <w:rsid w:val="00FC1CCC"/>
    <w:rsid w:val="00FC3AA2"/>
    <w:rsid w:val="00FC3DC9"/>
    <w:rsid w:val="00FC4BC4"/>
    <w:rsid w:val="00FE0CE3"/>
    <w:rsid w:val="00FE0F71"/>
    <w:rsid w:val="00FE378C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70853"/>
  <w15:docId w15:val="{77555282-B7C0-4459-A875-0F3AA6E0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5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A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AD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6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6A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6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AD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57AD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35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35A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A48"/>
  </w:style>
  <w:style w:type="paragraph" w:styleId="Piedepgina">
    <w:name w:val="footer"/>
    <w:basedOn w:val="Normal"/>
    <w:link w:val="PiedepginaCar"/>
    <w:uiPriority w:val="99"/>
    <w:unhideWhenUsed/>
    <w:rsid w:val="00D35A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A48"/>
  </w:style>
  <w:style w:type="character" w:customStyle="1" w:styleId="Ttulo1Car">
    <w:name w:val="Título 1 Car"/>
    <w:basedOn w:val="Fuentedeprrafopredeter"/>
    <w:link w:val="Ttulo1"/>
    <w:uiPriority w:val="9"/>
    <w:rsid w:val="00D35A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nespaciado">
    <w:name w:val="No Spacing"/>
    <w:uiPriority w:val="1"/>
    <w:qFormat/>
    <w:rsid w:val="00D3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opico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osabiertos.unam.mx/biodiversida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7549</Words>
  <Characters>41523</Characters>
  <Application>Microsoft Office Word</Application>
  <DocSecurity>0</DocSecurity>
  <Lines>346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Inecol</Company>
  <LinksUpToDate>false</LinksUpToDate>
  <CharactersWithSpaces>48975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Rzedowski</dc:creator>
  <cp:lastModifiedBy>darwin10</cp:lastModifiedBy>
  <cp:revision>2</cp:revision>
  <dcterms:created xsi:type="dcterms:W3CDTF">2019-09-03T20:25:00Z</dcterms:created>
  <dcterms:modified xsi:type="dcterms:W3CDTF">2019-09-03T20:25:00Z</dcterms:modified>
</cp:coreProperties>
</file>