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4F" w:rsidRDefault="009D094F" w:rsidP="009D094F">
      <w:pPr>
        <w:pStyle w:val="Sinespaciado"/>
        <w:spacing w:line="360" w:lineRule="auto"/>
        <w:jc w:val="both"/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 w:rsidP="00270B96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7482F"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  <w:t>Figure 1.</w:t>
      </w:r>
      <w:proofErr w:type="gramEnd"/>
      <w:r w:rsidRPr="0087482F"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87482F">
        <w:rPr>
          <w:rStyle w:val="st1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 of </w:t>
      </w:r>
      <w:proofErr w:type="spellStart"/>
      <w:r w:rsidRPr="0087482F">
        <w:rPr>
          <w:rStyle w:val="st1"/>
          <w:rFonts w:ascii="Times New Roman" w:hAnsi="Times New Roman" w:cs="Times New Roman"/>
          <w:color w:val="000000"/>
          <w:sz w:val="24"/>
          <w:szCs w:val="24"/>
          <w:lang w:val="en-US"/>
        </w:rPr>
        <w:t>CAacn</w:t>
      </w:r>
      <w:proofErr w:type="spellEnd"/>
      <w:r w:rsidRPr="0087482F">
        <w:rPr>
          <w:rStyle w:val="st1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482F">
        <w:rPr>
          <w:rStyle w:val="st1"/>
          <w:rFonts w:ascii="Times New Roman" w:hAnsi="Times New Roman" w:cs="Times New Roman"/>
          <w:color w:val="000000"/>
          <w:sz w:val="24"/>
          <w:szCs w:val="24"/>
          <w:lang w:val="en-US"/>
        </w:rPr>
        <w:t>CAhx</w:t>
      </w:r>
      <w:proofErr w:type="spellEnd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>(Figure 1A)</w:t>
      </w:r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87482F">
        <w:rPr>
          <w:rFonts w:ascii="Times New Roman" w:hAnsi="Times New Roman" w:cs="Times New Roman"/>
          <w:sz w:val="24"/>
          <w:szCs w:val="24"/>
          <w:lang w:val="en-US"/>
        </w:rPr>
        <w:t>MAacn</w:t>
      </w:r>
      <w:proofErr w:type="spellEnd"/>
      <w:r w:rsidRPr="008748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7482F">
        <w:rPr>
          <w:rFonts w:ascii="Times New Roman" w:hAnsi="Times New Roman" w:cs="Times New Roman"/>
          <w:sz w:val="24"/>
          <w:szCs w:val="24"/>
          <w:lang w:val="en-US"/>
        </w:rPr>
        <w:t>MGhx</w:t>
      </w:r>
      <w:proofErr w:type="spellEnd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>(Figure 1B)</w:t>
      </w:r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>on NO production after 72h of activated mouse peritoneal macrophages.</w:t>
      </w:r>
      <w:proofErr w:type="gramEnd"/>
      <w:r w:rsidRPr="0087482F">
        <w:rPr>
          <w:rFonts w:ascii="Times New Roman" w:hAnsi="Times New Roman" w:cs="Times New Roman"/>
          <w:sz w:val="24"/>
          <w:szCs w:val="24"/>
          <w:lang w:val="en-US"/>
        </w:rPr>
        <w:t xml:space="preserve"> Control (-) represent non activated peritoneal macrophages. LPS represents activated peritoneal macrophages with LPS without extracts treatments. NO production by LPS activated peritoneal macrophages was significantly (*p&lt;0.05) inhibited when different concentration (1, 10, 100, 500, 1000µg/mL) of extracts were added. Data represent </w:t>
      </w:r>
      <w:proofErr w:type="spellStart"/>
      <w:r w:rsidRPr="0087482F">
        <w:rPr>
          <w:rFonts w:ascii="Times New Roman" w:hAnsi="Times New Roman" w:cs="Times New Roman"/>
          <w:sz w:val="24"/>
          <w:szCs w:val="24"/>
          <w:lang w:val="en-US"/>
        </w:rPr>
        <w:t>mean±S.D</w:t>
      </w:r>
      <w:proofErr w:type="spellEnd"/>
      <w:r w:rsidRPr="0087482F">
        <w:rPr>
          <w:rFonts w:ascii="Times New Roman" w:hAnsi="Times New Roman" w:cs="Times New Roman"/>
          <w:sz w:val="24"/>
          <w:szCs w:val="24"/>
          <w:lang w:val="en-US"/>
        </w:rPr>
        <w:t>. values from the three independent experiments.</w:t>
      </w:r>
    </w:p>
    <w:p w:rsidR="009D094F" w:rsidRDefault="009D094F" w:rsidP="009D094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pPr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D094F" w:rsidRDefault="009D094F">
      <w:r w:rsidRPr="009D094F">
        <w:rPr>
          <w:noProof/>
          <w:lang w:eastAsia="es-MX"/>
        </w:rPr>
        <w:drawing>
          <wp:inline distT="0" distB="0" distL="0" distR="0">
            <wp:extent cx="5360276" cy="7282583"/>
            <wp:effectExtent l="0" t="0" r="0" b="0"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153" cy="728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94F" w:rsidRDefault="009D094F"/>
    <w:p w:rsidR="009D094F" w:rsidRDefault="009D094F"/>
    <w:sectPr w:rsidR="009D094F" w:rsidSect="00DC2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D094F"/>
    <w:rsid w:val="000E443E"/>
    <w:rsid w:val="00270B96"/>
    <w:rsid w:val="002A4ED7"/>
    <w:rsid w:val="006F54A2"/>
    <w:rsid w:val="008E2CEF"/>
    <w:rsid w:val="009D094F"/>
    <w:rsid w:val="00A52A5E"/>
    <w:rsid w:val="00DC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D094F"/>
    <w:pPr>
      <w:spacing w:after="0" w:line="240" w:lineRule="auto"/>
    </w:pPr>
    <w:rPr>
      <w:rFonts w:eastAsiaTheme="minorEastAsia"/>
      <w:lang w:eastAsia="es-MX"/>
    </w:rPr>
  </w:style>
  <w:style w:type="character" w:customStyle="1" w:styleId="st1">
    <w:name w:val="st1"/>
    <w:basedOn w:val="Fuentedeprrafopredeter"/>
    <w:rsid w:val="009D0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467</Characters>
  <Application>Microsoft Office Word</Application>
  <DocSecurity>0</DocSecurity>
  <Lines>3</Lines>
  <Paragraphs>1</Paragraphs>
  <ScaleCrop>false</ScaleCrop>
  <Company>CICY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RocioBorges</dc:creator>
  <cp:lastModifiedBy>RocioBorges</cp:lastModifiedBy>
  <cp:revision>2</cp:revision>
  <dcterms:created xsi:type="dcterms:W3CDTF">2013-05-21T09:08:00Z</dcterms:created>
  <dcterms:modified xsi:type="dcterms:W3CDTF">2013-05-21T09:08:00Z</dcterms:modified>
</cp:coreProperties>
</file>